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177DBB" w14:paraId="494AD81E" w14:textId="77777777" w:rsidTr="00D36D85">
        <w:trPr>
          <w:trHeight w:val="249"/>
        </w:trPr>
        <w:tc>
          <w:tcPr>
            <w:tcW w:w="4760" w:type="dxa"/>
            <w:tcBorders>
              <w:top w:val="nil"/>
              <w:left w:val="nil"/>
              <w:bottom w:val="nil"/>
              <w:right w:val="nil"/>
            </w:tcBorders>
          </w:tcPr>
          <w:p w14:paraId="1DE04E97" w14:textId="77777777" w:rsidR="00177DBB" w:rsidRPr="0085236D" w:rsidRDefault="00177DBB" w:rsidP="00D36D85">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4133AB4E" w14:textId="77777777" w:rsidR="00177DBB" w:rsidRPr="0085236D" w:rsidRDefault="00177DBB" w:rsidP="00D36D85">
            <w:pPr>
              <w:spacing w:after="0" w:line="240" w:lineRule="auto"/>
              <w:rPr>
                <w:color w:val="002060"/>
                <w:sz w:val="18"/>
                <w:szCs w:val="18"/>
              </w:rPr>
            </w:pPr>
            <w:r w:rsidRPr="0085236D">
              <w:rPr>
                <w:color w:val="002060"/>
                <w:sz w:val="18"/>
                <w:szCs w:val="18"/>
              </w:rPr>
              <w:t>Nad Hliníkem 4, Praha 5, 15000, Česká republika</w:t>
            </w:r>
          </w:p>
          <w:p w14:paraId="763FAEDE" w14:textId="77777777" w:rsidR="00177DBB" w:rsidRPr="0085236D" w:rsidRDefault="00177DBB" w:rsidP="00D36D85">
            <w:pPr>
              <w:spacing w:after="0" w:line="240" w:lineRule="auto"/>
              <w:rPr>
                <w:color w:val="002060"/>
                <w:sz w:val="18"/>
                <w:szCs w:val="18"/>
              </w:rPr>
            </w:pPr>
            <w:r w:rsidRPr="0085236D">
              <w:rPr>
                <w:color w:val="002060"/>
                <w:sz w:val="18"/>
                <w:szCs w:val="18"/>
              </w:rPr>
              <w:t>IČO: 49626281</w:t>
            </w:r>
          </w:p>
          <w:p w14:paraId="04246B32" w14:textId="77777777" w:rsidR="00177DBB" w:rsidRPr="0085236D" w:rsidRDefault="00177DBB" w:rsidP="00D36D85">
            <w:pPr>
              <w:spacing w:after="0" w:line="240" w:lineRule="auto"/>
              <w:rPr>
                <w:color w:val="002060"/>
                <w:sz w:val="18"/>
                <w:szCs w:val="18"/>
              </w:rPr>
            </w:pPr>
          </w:p>
          <w:p w14:paraId="04310A0D" w14:textId="77777777" w:rsidR="00177DBB" w:rsidRPr="0085236D" w:rsidRDefault="00177DBB" w:rsidP="00D36D85">
            <w:pPr>
              <w:spacing w:after="0" w:line="240" w:lineRule="auto"/>
              <w:rPr>
                <w:color w:val="002060"/>
                <w:sz w:val="18"/>
                <w:szCs w:val="18"/>
              </w:rPr>
            </w:pPr>
            <w:r w:rsidRPr="0085236D">
              <w:rPr>
                <w:color w:val="002060"/>
                <w:sz w:val="18"/>
                <w:szCs w:val="18"/>
              </w:rPr>
              <w:t>Telefon: +420 257 214 613</w:t>
            </w:r>
          </w:p>
          <w:p w14:paraId="685B40A1" w14:textId="7AA3ECCA" w:rsidR="00177DBB" w:rsidRPr="0085236D" w:rsidRDefault="00854DF9" w:rsidP="00D36D85">
            <w:pPr>
              <w:spacing w:after="0" w:line="240" w:lineRule="auto"/>
              <w:rPr>
                <w:color w:val="002060"/>
                <w:sz w:val="18"/>
                <w:szCs w:val="18"/>
              </w:rPr>
            </w:pPr>
            <w:r w:rsidRPr="0085236D">
              <w:rPr>
                <w:color w:val="002060"/>
                <w:sz w:val="18"/>
                <w:szCs w:val="18"/>
              </w:rPr>
              <w:t xml:space="preserve">Mobil:  </w:t>
            </w:r>
            <w:r w:rsidR="00177DBB" w:rsidRPr="0085236D">
              <w:rPr>
                <w:color w:val="002060"/>
                <w:sz w:val="18"/>
                <w:szCs w:val="18"/>
              </w:rPr>
              <w:t xml:space="preserve"> +420 724 247 702</w:t>
            </w:r>
          </w:p>
          <w:p w14:paraId="0FCB4B44" w14:textId="3B0793E0" w:rsidR="00177DBB" w:rsidRDefault="00177DBB" w:rsidP="00D36D85">
            <w:pPr>
              <w:spacing w:after="0" w:line="240" w:lineRule="auto"/>
              <w:rPr>
                <w:color w:val="002060"/>
                <w:sz w:val="18"/>
                <w:szCs w:val="18"/>
                <w:lang w:eastAsia="ar-SA"/>
              </w:rPr>
            </w:pPr>
            <w:r w:rsidRPr="0085236D">
              <w:rPr>
                <w:color w:val="002060"/>
                <w:sz w:val="18"/>
                <w:szCs w:val="18"/>
                <w:lang w:eastAsia="ar-SA"/>
              </w:rPr>
              <w:t xml:space="preserve">e-mail:  </w:t>
            </w:r>
            <w:hyperlink r:id="rId7" w:history="1">
              <w:r w:rsidR="00854DF9" w:rsidRPr="00664CBD">
                <w:rPr>
                  <w:rStyle w:val="Hypertextovodkaz"/>
                  <w:sz w:val="18"/>
                  <w:szCs w:val="18"/>
                  <w:lang w:eastAsia="ar-SA"/>
                </w:rPr>
                <w:t>info@ceskysvazcyklistiky.cz</w:t>
              </w:r>
            </w:hyperlink>
          </w:p>
          <w:p w14:paraId="22CA3761" w14:textId="51CB9188" w:rsidR="00854DF9" w:rsidRPr="00854DF9" w:rsidRDefault="00854DF9" w:rsidP="00854DF9">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5131CF7" w14:textId="77777777" w:rsidR="00177DBB" w:rsidRPr="0087697E" w:rsidRDefault="00177DBB" w:rsidP="00D36D85">
            <w:pPr>
              <w:spacing w:after="0" w:line="240" w:lineRule="auto"/>
              <w:rPr>
                <w:sz w:val="18"/>
                <w:szCs w:val="18"/>
                <w:lang w:eastAsia="ar-SA"/>
              </w:rPr>
            </w:pPr>
          </w:p>
        </w:tc>
      </w:tr>
      <w:tr w:rsidR="00177DBB" w14:paraId="7834DAAA" w14:textId="77777777" w:rsidTr="00D36D85">
        <w:trPr>
          <w:trHeight w:val="64"/>
        </w:trPr>
        <w:tc>
          <w:tcPr>
            <w:tcW w:w="4760" w:type="dxa"/>
            <w:tcBorders>
              <w:top w:val="nil"/>
              <w:left w:val="nil"/>
              <w:bottom w:val="nil"/>
              <w:right w:val="nil"/>
            </w:tcBorders>
          </w:tcPr>
          <w:p w14:paraId="5751CD11" w14:textId="77777777" w:rsidR="00177DBB" w:rsidRDefault="00177DBB" w:rsidP="00D36D85">
            <w:pPr>
              <w:tabs>
                <w:tab w:val="left" w:pos="2835"/>
              </w:tabs>
              <w:spacing w:after="0" w:line="240" w:lineRule="auto"/>
              <w:rPr>
                <w:b/>
                <w:sz w:val="18"/>
                <w:szCs w:val="18"/>
              </w:rPr>
            </w:pPr>
            <w:r>
              <w:rPr>
                <w:b/>
                <w:noProof/>
                <w:sz w:val="18"/>
                <w:szCs w:val="18"/>
              </w:rPr>
              <w:drawing>
                <wp:inline distT="0" distB="0" distL="0" distR="0" wp14:anchorId="3991F9F5" wp14:editId="302F0ACA">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1EB5B5A1" w14:textId="77777777" w:rsidR="00177DBB" w:rsidRDefault="00177DBB" w:rsidP="00177DBB"/>
    <w:p w14:paraId="3C059D5B" w14:textId="77777777" w:rsidR="00177DBB" w:rsidRDefault="00177DBB" w:rsidP="00177DBB">
      <w:pPr>
        <w:spacing w:after="0" w:line="240" w:lineRule="auto"/>
        <w:rPr>
          <w:b/>
          <w:sz w:val="2"/>
        </w:rPr>
      </w:pPr>
      <w:r>
        <w:rPr>
          <w:noProof/>
        </w:rPr>
        <w:drawing>
          <wp:anchor distT="0" distB="0" distL="114300" distR="114300" simplePos="0" relativeHeight="251659264" behindDoc="1" locked="0" layoutInCell="1" allowOverlap="1" wp14:anchorId="17BDB89C" wp14:editId="645FE840">
            <wp:simplePos x="0" y="0"/>
            <wp:positionH relativeFrom="column">
              <wp:posOffset>-2540</wp:posOffset>
            </wp:positionH>
            <wp:positionV relativeFrom="paragraph">
              <wp:posOffset>144009</wp:posOffset>
            </wp:positionV>
            <wp:extent cx="2566546" cy="559781"/>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FB19E7">
        <w:rPr>
          <w:b/>
          <w:noProof/>
          <w:sz w:val="2"/>
        </w:rPr>
        <w:pict w14:anchorId="4212F725">
          <v:rect id="_x0000_i1025" alt="" style="width:453.6pt;height:.05pt;mso-width-percent:0;mso-height-percent:0;mso-width-percent:0;mso-height-percent:0" o:hralign="center" o:hrstd="t" o:hr="t" fillcolor="#aca899" stroked="f"/>
        </w:pict>
      </w:r>
    </w:p>
    <w:p w14:paraId="3E728AEB" w14:textId="77777777" w:rsidR="00177DBB" w:rsidRDefault="00177DBB" w:rsidP="00177DBB">
      <w:pPr>
        <w:spacing w:after="0" w:line="240" w:lineRule="auto"/>
        <w:rPr>
          <w:rFonts w:ascii="Arial" w:hAnsi="Arial" w:cs="Arial"/>
          <w:b/>
          <w:sz w:val="20"/>
          <w:szCs w:val="20"/>
        </w:rPr>
      </w:pPr>
    </w:p>
    <w:p w14:paraId="11433F6E" w14:textId="002F0588" w:rsidR="006846F7" w:rsidRPr="0054714A" w:rsidRDefault="003F2673" w:rsidP="006846F7">
      <w:pPr>
        <w:spacing w:after="0" w:line="240" w:lineRule="auto"/>
        <w:rPr>
          <w:rFonts w:ascii="Arial" w:hAnsi="Arial" w:cs="Arial"/>
          <w:bCs/>
          <w:sz w:val="20"/>
          <w:szCs w:val="20"/>
        </w:rPr>
      </w:pPr>
      <w:r>
        <w:rPr>
          <w:rFonts w:ascii="Arial" w:hAnsi="Arial" w:cs="Arial"/>
          <w:bCs/>
          <w:sz w:val="20"/>
          <w:szCs w:val="20"/>
        </w:rPr>
        <w:t>Ostrava</w:t>
      </w:r>
      <w:r w:rsidR="006846F7" w:rsidRPr="004C2B60">
        <w:rPr>
          <w:rFonts w:ascii="Arial" w:hAnsi="Arial" w:cs="Arial"/>
          <w:bCs/>
          <w:sz w:val="20"/>
          <w:szCs w:val="20"/>
        </w:rPr>
        <w:t xml:space="preserve">, </w:t>
      </w:r>
      <w:r>
        <w:rPr>
          <w:rFonts w:ascii="Arial" w:hAnsi="Arial" w:cs="Arial"/>
          <w:bCs/>
          <w:sz w:val="20"/>
          <w:szCs w:val="20"/>
        </w:rPr>
        <w:t>10</w:t>
      </w:r>
      <w:r w:rsidR="000E2CA5">
        <w:rPr>
          <w:rFonts w:ascii="Arial" w:hAnsi="Arial" w:cs="Arial"/>
          <w:bCs/>
          <w:sz w:val="20"/>
          <w:szCs w:val="20"/>
        </w:rPr>
        <w:t>.1</w:t>
      </w:r>
      <w:r w:rsidR="006846F7" w:rsidRPr="004C2B60">
        <w:rPr>
          <w:rFonts w:ascii="Arial" w:hAnsi="Arial" w:cs="Arial"/>
          <w:bCs/>
          <w:sz w:val="20"/>
          <w:szCs w:val="20"/>
        </w:rPr>
        <w:t>.202</w:t>
      </w:r>
      <w:r w:rsidR="00B17E6F">
        <w:rPr>
          <w:rFonts w:ascii="Arial" w:hAnsi="Arial" w:cs="Arial"/>
          <w:bCs/>
          <w:sz w:val="20"/>
          <w:szCs w:val="20"/>
        </w:rPr>
        <w:t>6</w:t>
      </w:r>
    </w:p>
    <w:p w14:paraId="5BE50792" w14:textId="77777777" w:rsidR="006846F7" w:rsidRDefault="006846F7" w:rsidP="006846F7">
      <w:pPr>
        <w:spacing w:after="0" w:line="240" w:lineRule="auto"/>
        <w:rPr>
          <w:rFonts w:ascii="Arial" w:hAnsi="Arial" w:cs="Arial"/>
          <w:bCs/>
          <w:sz w:val="20"/>
          <w:szCs w:val="20"/>
        </w:rPr>
      </w:pPr>
    </w:p>
    <w:p w14:paraId="45435D08" w14:textId="77777777" w:rsidR="003F2673" w:rsidRPr="003F2673" w:rsidRDefault="003F2673" w:rsidP="003F2673">
      <w:pPr>
        <w:spacing w:after="0" w:line="240" w:lineRule="auto"/>
        <w:rPr>
          <w:rFonts w:ascii="Arial" w:hAnsi="Arial" w:cs="Arial"/>
          <w:b/>
          <w:sz w:val="20"/>
          <w:szCs w:val="20"/>
        </w:rPr>
      </w:pPr>
      <w:r w:rsidRPr="003F2673">
        <w:rPr>
          <w:rFonts w:ascii="Arial" w:hAnsi="Arial" w:cs="Arial"/>
          <w:b/>
          <w:sz w:val="20"/>
          <w:szCs w:val="20"/>
        </w:rPr>
        <w:t>Bažant v osmnácti slaví titul! Zemanová popáté mistryní ČR</w:t>
      </w:r>
    </w:p>
    <w:p w14:paraId="4454C410" w14:textId="77777777" w:rsidR="003F2673" w:rsidRPr="003F2673" w:rsidRDefault="003F2673" w:rsidP="003F2673">
      <w:pPr>
        <w:spacing w:after="0" w:line="240" w:lineRule="auto"/>
        <w:rPr>
          <w:rFonts w:ascii="Arial" w:hAnsi="Arial" w:cs="Arial"/>
          <w:bCs/>
          <w:sz w:val="20"/>
          <w:szCs w:val="20"/>
        </w:rPr>
      </w:pPr>
    </w:p>
    <w:p w14:paraId="02F27095"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Osmnáctiletý Kryštof Bažant je poprvé v kariéře mistrem České republiky v cyklokrosu. O senzačním triumfu rozhodl krátce před koncem sobotního šampionátu premiérově pořádaného v Ostravě.</w:t>
      </w:r>
    </w:p>
    <w:p w14:paraId="29D5C4A5" w14:textId="77777777" w:rsidR="003F2673" w:rsidRPr="003F2673" w:rsidRDefault="003F2673" w:rsidP="003F2673">
      <w:pPr>
        <w:spacing w:after="0" w:line="240" w:lineRule="auto"/>
        <w:rPr>
          <w:rFonts w:ascii="Arial" w:hAnsi="Arial" w:cs="Arial"/>
          <w:bCs/>
          <w:sz w:val="20"/>
          <w:szCs w:val="20"/>
        </w:rPr>
      </w:pPr>
    </w:p>
    <w:p w14:paraId="08E5B07C"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"Je senzace, že jsem jako prvoročák hned urval mistrovský titul. Prostě paráda," rozplýval se v cíli závodník sestavy Cyklostar Pirelli.</w:t>
      </w:r>
    </w:p>
    <w:p w14:paraId="6EB0348D" w14:textId="77777777" w:rsidR="003F2673" w:rsidRPr="003F2673" w:rsidRDefault="003F2673" w:rsidP="003F2673">
      <w:pPr>
        <w:spacing w:after="0" w:line="240" w:lineRule="auto"/>
        <w:rPr>
          <w:rFonts w:ascii="Arial" w:hAnsi="Arial" w:cs="Arial"/>
          <w:bCs/>
          <w:sz w:val="20"/>
          <w:szCs w:val="20"/>
        </w:rPr>
      </w:pPr>
    </w:p>
    <w:p w14:paraId="78DCE534"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Do závodu při teplotě minus sedm stupňů nenastoupil osminásobný český šampion Michael Boroš, který se v sobotu ráno v Ostravě probudil se střevní virózou. Největším favoritem na titul tak byl Václav Ježek z Brilon Racing týmu, který se od úvodních minut závod pohyboval na čele. Kryštof Bažant se hned v prvním kole potýkal se spadlým řetězem, následně mířil v polovině závodu do depa kvůli defektu a zásadně ztratil.</w:t>
      </w:r>
    </w:p>
    <w:p w14:paraId="4D51EFF4" w14:textId="77777777" w:rsidR="003F2673" w:rsidRPr="003F2673" w:rsidRDefault="003F2673" w:rsidP="003F2673">
      <w:pPr>
        <w:spacing w:after="0" w:line="240" w:lineRule="auto"/>
        <w:rPr>
          <w:rFonts w:ascii="Arial" w:hAnsi="Arial" w:cs="Arial"/>
          <w:bCs/>
          <w:sz w:val="20"/>
          <w:szCs w:val="20"/>
        </w:rPr>
      </w:pPr>
    </w:p>
    <w:p w14:paraId="5B6F4B6A"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"Musel jsem dvakrát čelo závodu dojíždět, což mě stálo dost sil. Ale v posledním kole se bitva o titul vyvrbila v můj prospěch," ohlížel se za závodem Kryštof Bažant.</w:t>
      </w:r>
    </w:p>
    <w:p w14:paraId="57AD114D" w14:textId="77777777" w:rsidR="003F2673" w:rsidRPr="003F2673" w:rsidRDefault="003F2673" w:rsidP="003F2673">
      <w:pPr>
        <w:spacing w:after="0" w:line="240" w:lineRule="auto"/>
        <w:rPr>
          <w:rFonts w:ascii="Arial" w:hAnsi="Arial" w:cs="Arial"/>
          <w:bCs/>
          <w:sz w:val="20"/>
          <w:szCs w:val="20"/>
        </w:rPr>
      </w:pPr>
    </w:p>
    <w:p w14:paraId="257D911D"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Favorizovaný Václav Ježek se v závěrečném z osmi okruhů držel na čele, krátce před cílem se však na rovném úseku Kryštof Bažant protáhl na první příčku a udržel ji až na cílovou rovinku, kde dokázal odrazit atak spurtujícího Václava Ježka. Cílem pak projel osmnáctiletý reprezentant triumfálně s rukama nad hlavou.</w:t>
      </w:r>
    </w:p>
    <w:p w14:paraId="5D34CCB7" w14:textId="77777777" w:rsidR="003F2673" w:rsidRPr="003F2673" w:rsidRDefault="003F2673" w:rsidP="003F2673">
      <w:pPr>
        <w:spacing w:after="0" w:line="240" w:lineRule="auto"/>
        <w:rPr>
          <w:rFonts w:ascii="Arial" w:hAnsi="Arial" w:cs="Arial"/>
          <w:bCs/>
          <w:sz w:val="20"/>
          <w:szCs w:val="20"/>
        </w:rPr>
      </w:pPr>
    </w:p>
    <w:p w14:paraId="4D9E77C0"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"Chtěl jsem útočit co nejpozději, aby se atak nedal oplatit. Ukázalo se, že moje strategie byla efektivní," usmál se nový český šampion v cyklokrosu Kryštof Bažant. Osmnáctiletý borec letos dominoval závodu českého poháru HSF Systém Cup v Kolíně, zaskvěl se sedmou příčkou při Světovém poháru kategorie do 23 let v Táboře a na Nový rok vybojoval mezi třiadvacítkáři parádní páté místo při GP Svena Nyse v Belgii.</w:t>
      </w:r>
    </w:p>
    <w:p w14:paraId="5364D079" w14:textId="77777777" w:rsidR="003F2673" w:rsidRPr="003F2673" w:rsidRDefault="003F2673" w:rsidP="003F2673">
      <w:pPr>
        <w:spacing w:after="0" w:line="240" w:lineRule="auto"/>
        <w:rPr>
          <w:rFonts w:ascii="Arial" w:hAnsi="Arial" w:cs="Arial"/>
          <w:bCs/>
          <w:sz w:val="20"/>
          <w:szCs w:val="20"/>
        </w:rPr>
      </w:pPr>
    </w:p>
    <w:p w14:paraId="5D9E95FC"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Mezi ženami potvrdila Kristýna Zemanová absolutní nadvládu nad českým cyklokrosem. Závodnice sestavy VIF Cycling už půl kola po startu najela na čelo a neohroženě šlapala pro pátý mistrovský titul v řadě! Na zledovatělém okruhu neměla žádnou konkurenci.</w:t>
      </w:r>
    </w:p>
    <w:p w14:paraId="27ECD132" w14:textId="77777777" w:rsidR="003F2673" w:rsidRPr="003F2673" w:rsidRDefault="003F2673" w:rsidP="003F2673">
      <w:pPr>
        <w:spacing w:after="0" w:line="240" w:lineRule="auto"/>
        <w:rPr>
          <w:rFonts w:ascii="Arial" w:hAnsi="Arial" w:cs="Arial"/>
          <w:bCs/>
          <w:sz w:val="20"/>
          <w:szCs w:val="20"/>
        </w:rPr>
      </w:pPr>
    </w:p>
    <w:p w14:paraId="43222D2D"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"Pátý titul byl jeden z cílů sezony. Předchozí závody napovídaly, že bych měla jet pro zlato. Výkonnostně jsem si věřila. Důležité bylo, že jsem zvládla závod bez technických problémů, protože míst na defekt bylo na okruhu hodně," hodnotila jízdu pro mistrovský trikot Kristýna Zemanová.</w:t>
      </w:r>
    </w:p>
    <w:p w14:paraId="112BF22A" w14:textId="77777777" w:rsidR="003F2673" w:rsidRPr="003F2673" w:rsidRDefault="003F2673" w:rsidP="003F2673">
      <w:pPr>
        <w:spacing w:after="0" w:line="240" w:lineRule="auto"/>
        <w:rPr>
          <w:rFonts w:ascii="Arial" w:hAnsi="Arial" w:cs="Arial"/>
          <w:bCs/>
          <w:sz w:val="20"/>
          <w:szCs w:val="20"/>
        </w:rPr>
      </w:pPr>
    </w:p>
    <w:p w14:paraId="5DF5EE6D"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Bravurně se dvaadvacetiletá cyklistka vypořádala s mrazivým počasím, které v Ostravě panovalo. "Bylo těžké udržet tělo v teple. Jakmile člověk promrzne, hůře se běhá i drží řídítka. Ale podobné počasí je v Česku už čtrnáct dnů, tak jsem si trošku zvykla. A ani mi těch minus sedm v Ostravě nepřišlo tak strašných," pronesla Kristýna Zemanová.</w:t>
      </w:r>
    </w:p>
    <w:p w14:paraId="3EC8BC24" w14:textId="77777777" w:rsidR="003F2673" w:rsidRPr="003F2673" w:rsidRDefault="003F2673" w:rsidP="003F2673">
      <w:pPr>
        <w:spacing w:after="0" w:line="240" w:lineRule="auto"/>
        <w:rPr>
          <w:rFonts w:ascii="Arial" w:hAnsi="Arial" w:cs="Arial"/>
          <w:bCs/>
          <w:sz w:val="20"/>
          <w:szCs w:val="20"/>
        </w:rPr>
      </w:pPr>
    </w:p>
    <w:p w14:paraId="35E6842D"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Juniorkám na zasněženém okruhu dominovala úřadující mistryně Evropy a vicemistryně světa Barbora Bukovská. Mezi juniory jela svůj závod dvojice sestavy Brilon Racing Antonín John a David Svoboda, kteří zbytku pole výrazně odskočili a ve finále měl více sil Antonín John.</w:t>
      </w:r>
    </w:p>
    <w:p w14:paraId="676976AE" w14:textId="77777777" w:rsidR="003F2673" w:rsidRPr="003F2673" w:rsidRDefault="003F2673" w:rsidP="003F2673">
      <w:pPr>
        <w:spacing w:after="0" w:line="240" w:lineRule="auto"/>
        <w:rPr>
          <w:rFonts w:ascii="Arial" w:hAnsi="Arial" w:cs="Arial"/>
          <w:b/>
          <w:sz w:val="20"/>
          <w:szCs w:val="20"/>
        </w:rPr>
      </w:pPr>
    </w:p>
    <w:p w14:paraId="53FAE43A" w14:textId="3F0374E8" w:rsidR="003F2673" w:rsidRPr="003F2673" w:rsidRDefault="003F2673" w:rsidP="003F2673">
      <w:pPr>
        <w:spacing w:after="0" w:line="240" w:lineRule="auto"/>
        <w:rPr>
          <w:rFonts w:ascii="Arial" w:hAnsi="Arial" w:cs="Arial"/>
          <w:b/>
          <w:sz w:val="20"/>
          <w:szCs w:val="20"/>
        </w:rPr>
      </w:pPr>
      <w:r w:rsidRPr="003F2673">
        <w:rPr>
          <w:rFonts w:ascii="Arial" w:hAnsi="Arial" w:cs="Arial"/>
          <w:b/>
          <w:sz w:val="20"/>
          <w:szCs w:val="20"/>
        </w:rPr>
        <w:t xml:space="preserve">Výsledky </w:t>
      </w:r>
      <w:r w:rsidRPr="003F2673">
        <w:rPr>
          <w:rFonts w:ascii="Arial" w:hAnsi="Arial" w:cs="Arial"/>
          <w:b/>
          <w:sz w:val="20"/>
          <w:szCs w:val="20"/>
        </w:rPr>
        <w:t>MČR v</w:t>
      </w:r>
      <w:r w:rsidRPr="003F2673">
        <w:rPr>
          <w:rFonts w:ascii="Arial" w:hAnsi="Arial" w:cs="Arial"/>
          <w:b/>
          <w:sz w:val="20"/>
          <w:szCs w:val="20"/>
        </w:rPr>
        <w:t> </w:t>
      </w:r>
      <w:r w:rsidRPr="003F2673">
        <w:rPr>
          <w:rFonts w:ascii="Arial" w:hAnsi="Arial" w:cs="Arial"/>
          <w:b/>
          <w:sz w:val="20"/>
          <w:szCs w:val="20"/>
        </w:rPr>
        <w:t>cyklokrosu</w:t>
      </w:r>
      <w:r w:rsidRPr="003F2673">
        <w:rPr>
          <w:rFonts w:ascii="Arial" w:hAnsi="Arial" w:cs="Arial"/>
          <w:b/>
          <w:sz w:val="20"/>
          <w:szCs w:val="20"/>
        </w:rPr>
        <w:t>:</w:t>
      </w:r>
    </w:p>
    <w:p w14:paraId="69C48E57" w14:textId="77777777"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Junioři: 1. A. John (Brilon Racing) 40:37 min., 2. Svoboda (Brilon Racing) +8, 3. Vorel (Prodoli Racing) +1:26 min., 4. E. John (Brilon Racing) +1:29 min., 5. Pazourek (Cycling Academy Tábor) +1:35 min.</w:t>
      </w:r>
    </w:p>
    <w:p w14:paraId="423ECEA3" w14:textId="77777777" w:rsidR="003F2673" w:rsidRDefault="003F2673" w:rsidP="003F2673">
      <w:pPr>
        <w:spacing w:after="0" w:line="240" w:lineRule="auto"/>
        <w:rPr>
          <w:rFonts w:ascii="Arial" w:hAnsi="Arial" w:cs="Arial"/>
          <w:bCs/>
          <w:sz w:val="20"/>
          <w:szCs w:val="20"/>
        </w:rPr>
      </w:pPr>
    </w:p>
    <w:p w14:paraId="34959EFC" w14:textId="0948A06B"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t>Juniorky: 1. Bukovská (DK Bikeshop Racing) 44:46 min., 2. Grohová (Dukla Praha) +28, 3. Šíslová (Lyko Prachatice) + 1 min., 4. Rothbauerová (Waterslay R&amp;D Cycling) +1:24 min., 5. Cermanová (Minimax WB Cycling) +1:47 min.</w:t>
      </w:r>
    </w:p>
    <w:p w14:paraId="10EE91C4" w14:textId="77777777" w:rsidR="003F2673" w:rsidRDefault="003F2673" w:rsidP="003F2673">
      <w:pPr>
        <w:spacing w:after="0" w:line="240" w:lineRule="auto"/>
        <w:rPr>
          <w:rFonts w:ascii="Arial" w:hAnsi="Arial" w:cs="Arial"/>
          <w:bCs/>
          <w:sz w:val="20"/>
          <w:szCs w:val="20"/>
        </w:rPr>
      </w:pPr>
    </w:p>
    <w:p w14:paraId="6B00FB4B" w14:textId="7E8A0BAB" w:rsidR="003F2673" w:rsidRPr="003F2673" w:rsidRDefault="003F2673" w:rsidP="003F2673">
      <w:pPr>
        <w:spacing w:after="0" w:line="240" w:lineRule="auto"/>
        <w:rPr>
          <w:rFonts w:ascii="Arial" w:hAnsi="Arial" w:cs="Arial"/>
          <w:bCs/>
          <w:sz w:val="20"/>
          <w:szCs w:val="20"/>
        </w:rPr>
      </w:pPr>
      <w:r w:rsidRPr="003F2673">
        <w:rPr>
          <w:rFonts w:ascii="Arial" w:hAnsi="Arial" w:cs="Arial"/>
          <w:bCs/>
          <w:sz w:val="20"/>
          <w:szCs w:val="20"/>
        </w:rPr>
        <w:lastRenderedPageBreak/>
        <w:t>Ženy: 1. Zemanová (VIF Cycling) 52:32 min., 2. Hladíková (Brilon Racing) +1:30 min., 3. Gottwaldová (Nutrend Specialized SKR) +2 min., 4. Viková (Dukla Praha) +2:26 min., 5. Panušová (Brilon Racing) +2:31 min.</w:t>
      </w:r>
    </w:p>
    <w:p w14:paraId="1CFE4A06" w14:textId="77777777" w:rsidR="003F2673" w:rsidRDefault="003F2673" w:rsidP="003F2673">
      <w:pPr>
        <w:spacing w:after="0" w:line="240" w:lineRule="auto"/>
        <w:rPr>
          <w:rFonts w:ascii="Arial" w:hAnsi="Arial" w:cs="Arial"/>
          <w:bCs/>
          <w:sz w:val="20"/>
          <w:szCs w:val="20"/>
        </w:rPr>
      </w:pPr>
    </w:p>
    <w:p w14:paraId="77F1A7D0" w14:textId="02A8B397" w:rsidR="003F2673" w:rsidRPr="004C2B60" w:rsidRDefault="003F2673" w:rsidP="003F2673">
      <w:pPr>
        <w:spacing w:after="0" w:line="240" w:lineRule="auto"/>
        <w:rPr>
          <w:rFonts w:ascii="Arial" w:hAnsi="Arial" w:cs="Arial"/>
          <w:bCs/>
          <w:sz w:val="20"/>
          <w:szCs w:val="20"/>
        </w:rPr>
      </w:pPr>
      <w:r w:rsidRPr="003F2673">
        <w:rPr>
          <w:rFonts w:ascii="Arial" w:hAnsi="Arial" w:cs="Arial"/>
          <w:bCs/>
          <w:sz w:val="20"/>
          <w:szCs w:val="20"/>
        </w:rPr>
        <w:t>Muži: 1. Bažant (Cyklostar Pirelli) 1:01:39 hod., 2. Ježek (Brilon Racing) +2, 3. Kerl (Auto Škoda Mladá Boleslav) +17, 4. Říman (ATT Investments) +1:03 min., 5. Novotný (Nutrend Specialized SKR) +1:13 min.</w:t>
      </w:r>
    </w:p>
    <w:p w14:paraId="5ADFF467" w14:textId="77777777" w:rsidR="009B0DE9" w:rsidRDefault="009B0DE9"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F943029" w14:textId="24EB3DA1" w:rsidR="006846F7" w:rsidRPr="004C2B60"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785B93A2" w14:textId="77777777" w:rsidR="006846F7" w:rsidRPr="00164D17"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6C3BB326" w14:textId="37CBF6D8" w:rsidR="006846F7" w:rsidRPr="00164D17" w:rsidRDefault="000E2CA5"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006846F7" w:rsidRPr="00164D17">
        <w:rPr>
          <w:rStyle w:val="dn"/>
          <w:rFonts w:ascii="Arial" w:hAnsi="Arial" w:cs="Arial"/>
          <w:sz w:val="20"/>
          <w:szCs w:val="20"/>
          <w:lang w:val="cs-CZ"/>
        </w:rPr>
        <w:tab/>
      </w:r>
      <w:r w:rsidR="006846F7" w:rsidRPr="00164D17">
        <w:rPr>
          <w:rStyle w:val="dn"/>
          <w:rFonts w:ascii="Arial" w:hAnsi="Arial" w:cs="Arial"/>
          <w:sz w:val="20"/>
          <w:szCs w:val="20"/>
          <w:lang w:val="cs-CZ"/>
        </w:rPr>
        <w:tab/>
      </w:r>
    </w:p>
    <w:p w14:paraId="4954AEF7" w14:textId="77777777" w:rsidR="006846F7" w:rsidRPr="00164D17" w:rsidRDefault="006846F7" w:rsidP="006846F7">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60CCCF52" w14:textId="1780F085" w:rsidR="00720602" w:rsidRPr="000A1D85" w:rsidRDefault="006846F7" w:rsidP="000A1D85">
      <w:pPr>
        <w:pStyle w:val="BodyA"/>
        <w:rPr>
          <w:rFonts w:ascii="Arial" w:hAnsi="Arial" w:cs="Arial"/>
          <w:sz w:val="20"/>
          <w:szCs w:val="20"/>
          <w:lang w:val="cs-CZ"/>
        </w:rPr>
      </w:pPr>
      <w:hyperlink r:id="rId10"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sectPr w:rsidR="00720602" w:rsidRPr="000A1D85" w:rsidSect="006A1188">
      <w:footerReference w:type="default" r:id="rId11"/>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89F2" w14:textId="77777777" w:rsidR="00FB19E7" w:rsidRDefault="00FB19E7">
      <w:pPr>
        <w:spacing w:after="0" w:line="240" w:lineRule="auto"/>
      </w:pPr>
      <w:r>
        <w:separator/>
      </w:r>
    </w:p>
  </w:endnote>
  <w:endnote w:type="continuationSeparator" w:id="0">
    <w:p w14:paraId="22F8F5E7" w14:textId="77777777" w:rsidR="00FB19E7" w:rsidRDefault="00FB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5670" w14:textId="77777777" w:rsidR="006846F7" w:rsidRDefault="006846F7" w:rsidP="00C515C0">
    <w:pPr>
      <w:pStyle w:val="Zpat"/>
      <w:rPr>
        <w:sz w:val="15"/>
        <w:szCs w:val="15"/>
      </w:rPr>
    </w:pPr>
  </w:p>
  <w:p w14:paraId="20367C3C" w14:textId="77777777" w:rsidR="006846F7" w:rsidRDefault="006846F7" w:rsidP="00C515C0">
    <w:pPr>
      <w:pStyle w:val="Zpat"/>
      <w:rPr>
        <w:sz w:val="15"/>
        <w:szCs w:val="15"/>
      </w:rPr>
    </w:pPr>
  </w:p>
  <w:p w14:paraId="379F7DE8" w14:textId="77777777" w:rsidR="006846F7" w:rsidRDefault="006846F7" w:rsidP="00C515C0">
    <w:pPr>
      <w:pStyle w:val="Zpat"/>
      <w:rPr>
        <w:sz w:val="15"/>
        <w:szCs w:val="15"/>
      </w:rPr>
    </w:pPr>
  </w:p>
  <w:p w14:paraId="394E9937" w14:textId="77777777" w:rsidR="006846F7" w:rsidRDefault="006846F7" w:rsidP="00C515C0">
    <w:pPr>
      <w:pStyle w:val="Zpat"/>
      <w:rPr>
        <w:sz w:val="15"/>
        <w:szCs w:val="15"/>
      </w:rPr>
    </w:pPr>
  </w:p>
  <w:p w14:paraId="3C0DF273" w14:textId="77777777" w:rsidR="006846F7" w:rsidRDefault="006846F7" w:rsidP="00C515C0">
    <w:pPr>
      <w:pStyle w:val="Zpat"/>
      <w:rPr>
        <w:sz w:val="15"/>
        <w:szCs w:val="15"/>
      </w:rPr>
    </w:pPr>
  </w:p>
  <w:p w14:paraId="7C5C3DCC" w14:textId="1758930C" w:rsidR="00717571" w:rsidRPr="00CE70C4" w:rsidRDefault="005A28FA" w:rsidP="00C515C0">
    <w:pPr>
      <w:pStyle w:val="Zpat"/>
      <w:rPr>
        <w:sz w:val="15"/>
        <w:szCs w:val="15"/>
      </w:rPr>
    </w:pPr>
    <w:r w:rsidRPr="00CE70C4">
      <w:rPr>
        <w:noProof/>
        <w:sz w:val="15"/>
        <w:szCs w:val="15"/>
      </w:rPr>
      <w:drawing>
        <wp:anchor distT="0" distB="0" distL="114300" distR="114300" simplePos="0" relativeHeight="251658240" behindDoc="1" locked="0" layoutInCell="1" allowOverlap="1" wp14:anchorId="0358042F" wp14:editId="0DD3EA17">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038D3F8A" wp14:editId="2529B7D3">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59264" behindDoc="1" locked="0" layoutInCell="1" allowOverlap="1" wp14:anchorId="34720B69" wp14:editId="7A7C94AF">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1538FF31" wp14:editId="48BD5368">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sidR="00417F91">
      <w:rPr>
        <w:sz w:val="15"/>
        <w:szCs w:val="15"/>
      </w:rPr>
      <w:t xml:space="preserve">          </w:t>
    </w:r>
    <w:r w:rsidR="002A46A4" w:rsidRPr="00CE70C4">
      <w:rPr>
        <w:sz w:val="15"/>
        <w:szCs w:val="15"/>
      </w:rPr>
      <w:t>Generální partner ČSC</w:t>
    </w:r>
    <w:r w:rsidR="00417F91">
      <w:rPr>
        <w:sz w:val="15"/>
        <w:szCs w:val="15"/>
      </w:rPr>
      <w:t xml:space="preserve">                                     </w:t>
    </w:r>
    <w:r w:rsidR="00881257" w:rsidRPr="00CE70C4">
      <w:rPr>
        <w:sz w:val="15"/>
        <w:szCs w:val="15"/>
      </w:rPr>
      <w:t>Exkluzivní</w:t>
    </w:r>
    <w:r w:rsidR="00C515C0" w:rsidRPr="00CE70C4">
      <w:rPr>
        <w:sz w:val="15"/>
        <w:szCs w:val="15"/>
      </w:rPr>
      <w:t xml:space="preserve"> partner ČSC</w:t>
    </w:r>
    <w:r w:rsidR="00417F91">
      <w:rPr>
        <w:sz w:val="15"/>
        <w:szCs w:val="15"/>
      </w:rPr>
      <w:t xml:space="preserve">                                      </w:t>
    </w:r>
    <w:r w:rsidR="00CE70C4" w:rsidRPr="00CE70C4">
      <w:rPr>
        <w:sz w:val="15"/>
        <w:szCs w:val="15"/>
      </w:rPr>
      <w:t>Institucionální partner ČSC</w:t>
    </w:r>
    <w:r w:rsidR="00417F91">
      <w:rPr>
        <w:sz w:val="15"/>
        <w:szCs w:val="15"/>
      </w:rPr>
      <w:t xml:space="preserve">                                      </w:t>
    </w:r>
    <w:r w:rsidR="00C515C0" w:rsidRPr="00CE70C4">
      <w:rPr>
        <w:sz w:val="15"/>
        <w:szCs w:val="15"/>
      </w:rPr>
      <w:t xml:space="preserve">Partner ČSC                        </w:t>
    </w:r>
    <w:r w:rsidR="002A46A4" w:rsidRPr="00CE70C4">
      <w:rPr>
        <w:sz w:val="15"/>
        <w:szCs w:val="15"/>
      </w:rPr>
      <w:t xml:space="preserve">              </w:t>
    </w:r>
  </w:p>
  <w:p w14:paraId="79BBA488" w14:textId="66248CBF" w:rsidR="00717571" w:rsidRDefault="00717571">
    <w:pPr>
      <w:pStyle w:val="Zpat"/>
      <w:rPr>
        <w:sz w:val="16"/>
        <w:szCs w:val="16"/>
      </w:rPr>
    </w:pPr>
  </w:p>
  <w:p w14:paraId="2EA3E520" w14:textId="77777777" w:rsidR="00717571" w:rsidRPr="0072111F" w:rsidRDefault="002A46A4">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29C8" w14:textId="77777777" w:rsidR="00FB19E7" w:rsidRDefault="00FB19E7">
      <w:pPr>
        <w:spacing w:after="0" w:line="240" w:lineRule="auto"/>
      </w:pPr>
      <w:r>
        <w:separator/>
      </w:r>
    </w:p>
  </w:footnote>
  <w:footnote w:type="continuationSeparator" w:id="0">
    <w:p w14:paraId="2C5915A4" w14:textId="77777777" w:rsidR="00FB19E7" w:rsidRDefault="00FB1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A530D"/>
    <w:multiLevelType w:val="hybridMultilevel"/>
    <w:tmpl w:val="360A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2A0754"/>
    <w:multiLevelType w:val="hybridMultilevel"/>
    <w:tmpl w:val="0B368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25993"/>
    <w:multiLevelType w:val="hybridMultilevel"/>
    <w:tmpl w:val="E6CA5E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147452">
    <w:abstractNumId w:val="1"/>
  </w:num>
  <w:num w:numId="2" w16cid:durableId="436024130">
    <w:abstractNumId w:val="0"/>
  </w:num>
  <w:num w:numId="3" w16cid:durableId="188247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B"/>
    <w:rsid w:val="00014CAB"/>
    <w:rsid w:val="0007162F"/>
    <w:rsid w:val="000A1D85"/>
    <w:rsid w:val="000E2CA5"/>
    <w:rsid w:val="000F2A75"/>
    <w:rsid w:val="000F3B1E"/>
    <w:rsid w:val="00141997"/>
    <w:rsid w:val="00145B3D"/>
    <w:rsid w:val="00164D17"/>
    <w:rsid w:val="00177DBB"/>
    <w:rsid w:val="00193CE6"/>
    <w:rsid w:val="001C7AB4"/>
    <w:rsid w:val="00231848"/>
    <w:rsid w:val="002706C3"/>
    <w:rsid w:val="002A46A4"/>
    <w:rsid w:val="002A6706"/>
    <w:rsid w:val="002D506A"/>
    <w:rsid w:val="003126F0"/>
    <w:rsid w:val="00323E77"/>
    <w:rsid w:val="003426BC"/>
    <w:rsid w:val="003962CE"/>
    <w:rsid w:val="00397D32"/>
    <w:rsid w:val="003B1DAC"/>
    <w:rsid w:val="003D1A2B"/>
    <w:rsid w:val="003D2EBE"/>
    <w:rsid w:val="003F2673"/>
    <w:rsid w:val="00402C4D"/>
    <w:rsid w:val="0041133D"/>
    <w:rsid w:val="00417F91"/>
    <w:rsid w:val="004B6AB5"/>
    <w:rsid w:val="004E4EBB"/>
    <w:rsid w:val="004E654A"/>
    <w:rsid w:val="0054714A"/>
    <w:rsid w:val="005A28FA"/>
    <w:rsid w:val="005D66C9"/>
    <w:rsid w:val="005F0162"/>
    <w:rsid w:val="005F58B8"/>
    <w:rsid w:val="00605D87"/>
    <w:rsid w:val="006117E9"/>
    <w:rsid w:val="006245A7"/>
    <w:rsid w:val="0063732B"/>
    <w:rsid w:val="00646EC8"/>
    <w:rsid w:val="00656745"/>
    <w:rsid w:val="00661896"/>
    <w:rsid w:val="006846F7"/>
    <w:rsid w:val="006A1188"/>
    <w:rsid w:val="006A4217"/>
    <w:rsid w:val="006C01C9"/>
    <w:rsid w:val="006E0003"/>
    <w:rsid w:val="006E42EE"/>
    <w:rsid w:val="006E6326"/>
    <w:rsid w:val="00702BF4"/>
    <w:rsid w:val="00717571"/>
    <w:rsid w:val="00720602"/>
    <w:rsid w:val="007F4FA7"/>
    <w:rsid w:val="007F6FC4"/>
    <w:rsid w:val="00854DF9"/>
    <w:rsid w:val="0085795A"/>
    <w:rsid w:val="00867BA7"/>
    <w:rsid w:val="00881257"/>
    <w:rsid w:val="008B6C7A"/>
    <w:rsid w:val="008F748E"/>
    <w:rsid w:val="0090026F"/>
    <w:rsid w:val="009233C1"/>
    <w:rsid w:val="00967F69"/>
    <w:rsid w:val="00971784"/>
    <w:rsid w:val="00991679"/>
    <w:rsid w:val="009B0DE9"/>
    <w:rsid w:val="009E42C9"/>
    <w:rsid w:val="009E626C"/>
    <w:rsid w:val="00A0576C"/>
    <w:rsid w:val="00A111FF"/>
    <w:rsid w:val="00A128A6"/>
    <w:rsid w:val="00A90A9C"/>
    <w:rsid w:val="00A9293D"/>
    <w:rsid w:val="00A946B1"/>
    <w:rsid w:val="00AC2EED"/>
    <w:rsid w:val="00AE4369"/>
    <w:rsid w:val="00B17E6F"/>
    <w:rsid w:val="00BA59A2"/>
    <w:rsid w:val="00BC6874"/>
    <w:rsid w:val="00BE2BE3"/>
    <w:rsid w:val="00C2285A"/>
    <w:rsid w:val="00C2325B"/>
    <w:rsid w:val="00C40275"/>
    <w:rsid w:val="00C515C0"/>
    <w:rsid w:val="00C927C4"/>
    <w:rsid w:val="00CE70C4"/>
    <w:rsid w:val="00D13B36"/>
    <w:rsid w:val="00D16043"/>
    <w:rsid w:val="00D41EED"/>
    <w:rsid w:val="00D523A1"/>
    <w:rsid w:val="00D91A39"/>
    <w:rsid w:val="00DC499D"/>
    <w:rsid w:val="00E03B32"/>
    <w:rsid w:val="00E2181D"/>
    <w:rsid w:val="00E4636D"/>
    <w:rsid w:val="00EC7F01"/>
    <w:rsid w:val="00ED1578"/>
    <w:rsid w:val="00F01C99"/>
    <w:rsid w:val="00F244B1"/>
    <w:rsid w:val="00F26062"/>
    <w:rsid w:val="00FB1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AFA4"/>
  <w15:chartTrackingRefBased/>
  <w15:docId w15:val="{A96EF3A8-A4C4-49F3-993C-2378AF2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7DBB"/>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77D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77DBB"/>
    <w:rPr>
      <w:rFonts w:eastAsiaTheme="minorEastAsia"/>
      <w:lang w:eastAsia="cs-CZ"/>
    </w:rPr>
  </w:style>
  <w:style w:type="character" w:styleId="Hypertextovodkaz">
    <w:name w:val="Hyperlink"/>
    <w:basedOn w:val="Standardnpsmoodstavce"/>
    <w:uiPriority w:val="99"/>
    <w:unhideWhenUsed/>
    <w:rsid w:val="00854DF9"/>
    <w:rPr>
      <w:color w:val="0563C1" w:themeColor="hyperlink"/>
      <w:u w:val="single"/>
    </w:rPr>
  </w:style>
  <w:style w:type="character" w:styleId="Nevyeenzmnka">
    <w:name w:val="Unresolved Mention"/>
    <w:basedOn w:val="Standardnpsmoodstavce"/>
    <w:uiPriority w:val="99"/>
    <w:semiHidden/>
    <w:unhideWhenUsed/>
    <w:rsid w:val="00854DF9"/>
    <w:rPr>
      <w:color w:val="605E5C"/>
      <w:shd w:val="clear" w:color="auto" w:fill="E1DFDD"/>
    </w:rPr>
  </w:style>
  <w:style w:type="paragraph" w:styleId="Bezmezer">
    <w:name w:val="No Spacing"/>
    <w:uiPriority w:val="1"/>
    <w:qFormat/>
    <w:rsid w:val="006A4217"/>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323E7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23E77"/>
    <w:rPr>
      <w:rFonts w:eastAsiaTheme="minorEastAsia"/>
      <w:lang w:eastAsia="cs-CZ"/>
    </w:rPr>
  </w:style>
  <w:style w:type="character" w:styleId="Odkaznakoment">
    <w:name w:val="annotation reference"/>
    <w:basedOn w:val="Standardnpsmoodstavce"/>
    <w:uiPriority w:val="99"/>
    <w:semiHidden/>
    <w:unhideWhenUsed/>
    <w:rsid w:val="006846F7"/>
    <w:rPr>
      <w:sz w:val="16"/>
      <w:szCs w:val="16"/>
    </w:rPr>
  </w:style>
  <w:style w:type="paragraph" w:styleId="Textkomente">
    <w:name w:val="annotation text"/>
    <w:basedOn w:val="Normln"/>
    <w:link w:val="TextkomenteChar"/>
    <w:uiPriority w:val="99"/>
    <w:semiHidden/>
    <w:unhideWhenUsed/>
    <w:rsid w:val="006846F7"/>
    <w:pPr>
      <w:spacing w:line="240" w:lineRule="auto"/>
    </w:pPr>
    <w:rPr>
      <w:sz w:val="20"/>
      <w:szCs w:val="20"/>
    </w:rPr>
  </w:style>
  <w:style w:type="character" w:customStyle="1" w:styleId="TextkomenteChar">
    <w:name w:val="Text komentáře Char"/>
    <w:basedOn w:val="Standardnpsmoodstavce"/>
    <w:link w:val="Textkomente"/>
    <w:uiPriority w:val="99"/>
    <w:semiHidden/>
    <w:rsid w:val="006846F7"/>
    <w:rPr>
      <w:rFonts w:eastAsiaTheme="minorEastAsia"/>
      <w:sz w:val="20"/>
      <w:szCs w:val="20"/>
      <w:lang w:eastAsia="cs-CZ"/>
    </w:rPr>
  </w:style>
  <w:style w:type="character" w:customStyle="1" w:styleId="dn">
    <w:name w:val="Žádný"/>
    <w:rsid w:val="006846F7"/>
  </w:style>
  <w:style w:type="paragraph" w:customStyle="1" w:styleId="BodySmall">
    <w:name w:val="Body Small"/>
    <w:rsid w:val="006846F7"/>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sz w:val="56"/>
      <w:szCs w:val="56"/>
      <w:u w:color="000000"/>
      <w:bdr w:val="nil"/>
      <w:lang w:val="de-DE" w:eastAsia="cs-CZ"/>
    </w:rPr>
  </w:style>
  <w:style w:type="character" w:customStyle="1" w:styleId="dnA">
    <w:name w:val="Žádný A"/>
    <w:rsid w:val="006846F7"/>
  </w:style>
  <w:style w:type="paragraph" w:customStyle="1" w:styleId="BodyA">
    <w:name w:val="Body A"/>
    <w:rsid w:val="006846F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915">
      <w:bodyDiv w:val="1"/>
      <w:marLeft w:val="0"/>
      <w:marRight w:val="0"/>
      <w:marTop w:val="0"/>
      <w:marBottom w:val="0"/>
      <w:divBdr>
        <w:top w:val="none" w:sz="0" w:space="0" w:color="auto"/>
        <w:left w:val="none" w:sz="0" w:space="0" w:color="auto"/>
        <w:bottom w:val="none" w:sz="0" w:space="0" w:color="auto"/>
        <w:right w:val="none" w:sz="0" w:space="0" w:color="auto"/>
      </w:divBdr>
    </w:div>
    <w:div w:id="253831470">
      <w:bodyDiv w:val="1"/>
      <w:marLeft w:val="0"/>
      <w:marRight w:val="0"/>
      <w:marTop w:val="0"/>
      <w:marBottom w:val="0"/>
      <w:divBdr>
        <w:top w:val="none" w:sz="0" w:space="0" w:color="auto"/>
        <w:left w:val="none" w:sz="0" w:space="0" w:color="auto"/>
        <w:bottom w:val="none" w:sz="0" w:space="0" w:color="auto"/>
        <w:right w:val="none" w:sz="0" w:space="0" w:color="auto"/>
      </w:divBdr>
    </w:div>
    <w:div w:id="1301574214">
      <w:bodyDiv w:val="1"/>
      <w:marLeft w:val="0"/>
      <w:marRight w:val="0"/>
      <w:marTop w:val="0"/>
      <w:marBottom w:val="0"/>
      <w:divBdr>
        <w:top w:val="none" w:sz="0" w:space="0" w:color="auto"/>
        <w:left w:val="none" w:sz="0" w:space="0" w:color="auto"/>
        <w:bottom w:val="none" w:sz="0" w:space="0" w:color="auto"/>
        <w:right w:val="none" w:sz="0" w:space="0" w:color="auto"/>
      </w:divBdr>
    </w:div>
    <w:div w:id="211127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eskysvazcyklisti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vorak@ceskysvazcyklistiky.cz"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3616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Račkay</dc:creator>
  <cp:keywords/>
  <dc:description/>
  <cp:lastModifiedBy>Martin Dvořák</cp:lastModifiedBy>
  <cp:revision>2</cp:revision>
  <cp:lastPrinted>2021-10-15T15:02:00Z</cp:lastPrinted>
  <dcterms:created xsi:type="dcterms:W3CDTF">2026-01-10T13:44:00Z</dcterms:created>
  <dcterms:modified xsi:type="dcterms:W3CDTF">2026-01-10T13:44:00Z</dcterms:modified>
</cp:coreProperties>
</file>