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644EBC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604CE131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543764">
        <w:rPr>
          <w:rFonts w:ascii="Arial" w:hAnsi="Arial" w:cs="Arial"/>
          <w:bCs/>
          <w:sz w:val="20"/>
          <w:szCs w:val="20"/>
        </w:rPr>
        <w:t>31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543764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543764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5FE2FC61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E8CB13" w14:textId="3832D322" w:rsidR="008B65FF" w:rsidRDefault="00543764" w:rsidP="008C1F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Na MS do </w:t>
      </w:r>
      <w:proofErr w:type="spellStart"/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Hoogerheide</w:t>
      </w:r>
      <w:proofErr w:type="spellEnd"/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21 českých cyklokrosařů</w:t>
      </w:r>
    </w:p>
    <w:p w14:paraId="10DA95BF" w14:textId="77777777" w:rsidR="00543764" w:rsidRPr="008C1FDB" w:rsidRDefault="00543764" w:rsidP="008C1F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3DFB50B" w14:textId="5848E4FF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Celkem 21 českých reprezentantů bude startovat na mistrovství světa v nizozemském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Hoogerheide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, které se koná od pátku do neděle. </w:t>
      </w:r>
    </w:p>
    <w:p w14:paraId="7F85DE7A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8311B60" w14:textId="4DB4F856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>„Kdybych tvrdil, že si letos jedeme pro medaile, asi by to bylo trochu troufalé. Ale máme tam v několika kategoriích závodníky, kteří mohou pomýšlet na umístění v top 10, možná i na hraně té první pětky,“ uvedl reprezentační trenér Petr Klouček.</w:t>
      </w:r>
    </w:p>
    <w:p w14:paraId="32A7EB90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F3E413" w14:textId="6F04B180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>Největší šance má podle něj zejména Kristýna Zemanová, která se představí v závodě žen kategorie U23. Na posledním Světovém poháru ve Francii skončila mezi ženami třináctá, ale v hodnocení své kategorie by brala třetí příčku. „Když se jí závod povede, mohla by se dostat do první pětky. Výsledek z Francie nemůžeme přeceňovat, protože tam nebyly všechny její největší soupeřky. Ale formu má určitě dobrou,“ řekl Petr Klouček.</w:t>
      </w:r>
    </w:p>
    <w:p w14:paraId="221A7290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81A191" w14:textId="6BA9C9EA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Dalším českou nadějí je junior Václav Ježek. „Teď cítil trochu únavu po soustředění ve Španělsku, ale do mistrovství světa bude v pohodě. Na první desítku určitě má. Atakovat by ji mohly i juniorky Dlasková s Hanákovou, stejně tak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Kopecky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v závodě žen U23. Na solidní umístění blízko k první desítce mají i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třiadvacítkáři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Fiala s Kopeckým,“ uvedl trenér reprezentace.</w:t>
      </w:r>
    </w:p>
    <w:p w14:paraId="6BB3FA69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1200A67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V elitní mužské kategorii bude Česko sázet na úřadujícího mistra republiky Michaela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Boroše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. V generálce na šampionát ve francouzském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Besanconu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atakoval vysněnou první desítku a byl devátý. </w:t>
      </w:r>
    </w:p>
    <w:p w14:paraId="453BB2E9" w14:textId="729A7744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„Forma je dobrá a když se všechno sejde, mohlo by to na první desítku klapnout. Nereálné to určitě není, protože už jsem v top 10 několikrát v sezoně byl. Trať v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Hoogerheide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se mi líbí, je hodně poctivá. Vždycky tam vyhraje ten nejsilnější, není to o taktizování. Uvidíme, jaké bude počasí, ale jestli </w:t>
      </w:r>
      <w:proofErr w:type="gram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zaprší</w:t>
      </w:r>
      <w:proofErr w:type="gram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, bude to hodně těžké,“ prohlásil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ADE65EA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E4B75E8" w14:textId="30F87F60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Šampionát začne už v pátek závodem štafet. Česko vyšle do bojů to nejlepší, co má. „Pokud se nic nestane, měli by jet Hanáková, Ježek, Hladíková, Fiala, Zemanová a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>,“ prozradil Klouček. „Ale uvidíme na místě, třeba se ještě může nějaké jméno změnit,“ dodal.</w:t>
      </w:r>
    </w:p>
    <w:p w14:paraId="483B56A6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FF6FB61" w14:textId="2777F0CD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color w:val="222222"/>
          <w:sz w:val="20"/>
          <w:szCs w:val="20"/>
        </w:rPr>
        <w:t>Někteří závodníci se do dějiště MS přesunuli rovnou z posledního závodu Světového poháru, většina výpravy však odcestuje ve středu odpoledne. „Přespíme v Německu a ve čtvrtek odpoledne už chceme být na trati na prvním oficiálním tréninku,“ řekl trenér.</w:t>
      </w:r>
    </w:p>
    <w:p w14:paraId="3F5DC1CA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116979F" w14:textId="77777777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Nominace na MS:</w:t>
      </w:r>
    </w:p>
    <w:p w14:paraId="54AA4873" w14:textId="77777777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Muži – </w:t>
      </w:r>
      <w:proofErr w:type="spellStart"/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elite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: Michael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, Jakub Říman, Šimon Vaníček. </w:t>
      </w:r>
    </w:p>
    <w:p w14:paraId="5FDAC0FA" w14:textId="43EDCCBE" w:rsidR="00543764" w:rsidRDefault="00741E9D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Muži </w:t>
      </w:r>
      <w:r w:rsidR="00543764"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U23:</w:t>
      </w:r>
      <w:r w:rsidR="00543764"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Matyáš Fiala, Matyáš Kopecký, Matěj Stránský, Patrik Černý, Pavel Jindřich. </w:t>
      </w:r>
    </w:p>
    <w:p w14:paraId="6AC3915D" w14:textId="496FC4B9" w:rsidR="00543764" w:rsidRP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Junioři:</w:t>
      </w: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 Václav Ježek, Jakub Kuba, Pavel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Šumpík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, František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Hojka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>, Filip Samec.</w:t>
      </w:r>
    </w:p>
    <w:p w14:paraId="58A83E6D" w14:textId="77777777" w:rsidR="00543764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Ženy U23</w:t>
      </w:r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: Julia </w:t>
      </w:r>
      <w:proofErr w:type="spellStart"/>
      <w:r w:rsidRPr="00543764">
        <w:rPr>
          <w:rFonts w:ascii="Arial" w:eastAsia="Times New Roman" w:hAnsi="Arial" w:cs="Arial"/>
          <w:color w:val="222222"/>
          <w:sz w:val="20"/>
          <w:szCs w:val="20"/>
        </w:rPr>
        <w:t>Kopecky</w:t>
      </w:r>
      <w:proofErr w:type="spellEnd"/>
      <w:r w:rsidRPr="00543764">
        <w:rPr>
          <w:rFonts w:ascii="Arial" w:eastAsia="Times New Roman" w:hAnsi="Arial" w:cs="Arial"/>
          <w:color w:val="222222"/>
          <w:sz w:val="20"/>
          <w:szCs w:val="20"/>
        </w:rPr>
        <w:t xml:space="preserve">, Kristýna Zemanová, Kateřina Hladíková, Barbora Jeřábková. </w:t>
      </w:r>
    </w:p>
    <w:p w14:paraId="0D2B6585" w14:textId="23AA55BF" w:rsidR="008C1FDB" w:rsidRDefault="00543764" w:rsidP="0054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43764">
        <w:rPr>
          <w:rFonts w:ascii="Arial" w:eastAsia="Times New Roman" w:hAnsi="Arial" w:cs="Arial"/>
          <w:b/>
          <w:bCs/>
          <w:color w:val="222222"/>
          <w:sz w:val="20"/>
          <w:szCs w:val="20"/>
        </w:rPr>
        <w:t>Juniorky</w:t>
      </w:r>
      <w:r w:rsidRPr="00543764">
        <w:rPr>
          <w:rFonts w:ascii="Arial" w:eastAsia="Times New Roman" w:hAnsi="Arial" w:cs="Arial"/>
          <w:color w:val="222222"/>
          <w:sz w:val="20"/>
          <w:szCs w:val="20"/>
        </w:rPr>
        <w:t>: Vanda Dlasková, Kateřina Douděrová, Eliška Hanáková, Karla Nováková.</w:t>
      </w:r>
    </w:p>
    <w:p w14:paraId="514FAE94" w14:textId="78E939EE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6605B52" w14:textId="51F0094F" w:rsidR="008C1FDB" w:rsidRDefault="00543764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FOTO: Jan Němec (MS cyklokros 2022 USA)</w:t>
      </w:r>
    </w:p>
    <w:p w14:paraId="3B69DFF0" w14:textId="77777777" w:rsidR="003353CF" w:rsidRPr="004C2B60" w:rsidRDefault="003353CF" w:rsidP="003353C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EF55E8" w14:textId="7142084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Marketing, produkce soutěží a eventů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E18D" w14:textId="77777777" w:rsidR="00644EBC" w:rsidRDefault="00644EBC" w:rsidP="00E034D9">
      <w:pPr>
        <w:spacing w:after="0" w:line="240" w:lineRule="auto"/>
      </w:pPr>
      <w:r>
        <w:separator/>
      </w:r>
    </w:p>
  </w:endnote>
  <w:endnote w:type="continuationSeparator" w:id="0">
    <w:p w14:paraId="40DBB53F" w14:textId="77777777" w:rsidR="00644EBC" w:rsidRDefault="00644EBC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56CC" w14:textId="77777777" w:rsidR="00644EBC" w:rsidRDefault="00644EBC" w:rsidP="00E034D9">
      <w:pPr>
        <w:spacing w:after="0" w:line="240" w:lineRule="auto"/>
      </w:pPr>
      <w:r>
        <w:separator/>
      </w:r>
    </w:p>
  </w:footnote>
  <w:footnote w:type="continuationSeparator" w:id="0">
    <w:p w14:paraId="5D3ACD7E" w14:textId="77777777" w:rsidR="00644EBC" w:rsidRDefault="00644EBC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3764"/>
    <w:rsid w:val="00544439"/>
    <w:rsid w:val="00550631"/>
    <w:rsid w:val="00550EE1"/>
    <w:rsid w:val="00552D8A"/>
    <w:rsid w:val="00553E64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B65FF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2023-01-30T07:54:00Z</dcterms:created>
  <dcterms:modified xsi:type="dcterms:W3CDTF">2023-01-30T07:55:00Z</dcterms:modified>
</cp:coreProperties>
</file>