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F12544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55A368BB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F722A7">
        <w:rPr>
          <w:rFonts w:ascii="Arial" w:hAnsi="Arial" w:cs="Arial"/>
          <w:bCs/>
          <w:sz w:val="20"/>
          <w:szCs w:val="20"/>
        </w:rPr>
        <w:t>1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F722A7">
        <w:rPr>
          <w:rFonts w:ascii="Arial" w:hAnsi="Arial" w:cs="Arial"/>
          <w:bCs/>
          <w:sz w:val="20"/>
          <w:szCs w:val="20"/>
        </w:rPr>
        <w:t>7</w:t>
      </w:r>
      <w:r w:rsidRPr="004C2B60">
        <w:rPr>
          <w:rFonts w:ascii="Arial" w:hAnsi="Arial" w:cs="Arial"/>
          <w:bCs/>
          <w:sz w:val="20"/>
          <w:szCs w:val="20"/>
        </w:rPr>
        <w:t>.202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8B03A76" w14:textId="144E31E0" w:rsidR="005C6C59" w:rsidRDefault="005C6C59" w:rsidP="005C6C5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Zuzana Šafářová n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a</w:t>
      </w:r>
      <w:r w:rsidRPr="00F722A7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evropském šampionátu bronzová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v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 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eliminátoru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!</w:t>
      </w:r>
    </w:p>
    <w:p w14:paraId="47B9D344" w14:textId="77777777" w:rsidR="00F722A7" w:rsidRPr="006E45A2" w:rsidRDefault="00F722A7" w:rsidP="006E45A2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04CCE52C" w14:textId="77777777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Česká reprezentantka Zuzana Šafářová vybojovala na Mistrovství Evropy v portugalské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Anadii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bronzovou medaili v disciplíně Eliminátor. Skvěle si vedl i český tým ve štafetách, který obsadil šesté místo.</w:t>
      </w:r>
    </w:p>
    <w:p w14:paraId="650A9E61" w14:textId="2397B3F1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F288BC" w14:textId="3C0C13F2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Šafářová obsadila v kvalifikaci XCE druhé místo a semifinálovou jízdu s přehledem vyhrála. Ve finálové jízdě nestačila pouze na Italku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Gaiau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Tormenu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a druhou Slovenku Terézii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Ciriakovou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5D747747" w14:textId="77777777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10B6AF" w14:textId="77777777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Výborně si v mužském Eliminátoru vedl prvním rokem junior Václav Ježek, který startoval na evropském šampionátu ve společné kategorii do třiadvaceti let a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. Ježek se prosadil na desátém místě a je tak příslibem pro českou cyklistiku do budoucnosti! </w:t>
      </w:r>
    </w:p>
    <w:p w14:paraId="0E85417F" w14:textId="0010F179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F872C0C" w14:textId="68EC59B1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V dopoledním programu týmových štafet slavil vítězství tým Nizozemska. Český tým, který nastoupil do závodu složený pouze z mladých jezdců kategorie junior a U23 ve složení Jan Zatloukal, Jan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Sáska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>, Zuzana Šafářová, Ondřej Novotný, Eliška Hanáková a Adéla Holubová, obsadil šesté místo. České reprezentanty od bronzu dělila pouhá půlminuta.</w:t>
      </w:r>
    </w:p>
    <w:p w14:paraId="5FB1C0C4" w14:textId="77777777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13D1B6F" w14:textId="77777777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V sobotu se o medaile na mistrovství Evropy bude bojovat v disciplíně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country v kategorii juniorů a v neděli v kategorii do třiadvaceti let.</w:t>
      </w:r>
    </w:p>
    <w:p w14:paraId="6052514E" w14:textId="77777777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061153" w14:textId="77777777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</w:p>
    <w:p w14:paraId="70D37DE2" w14:textId="77777777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A119108" w14:textId="4E39C77F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1B10D45A" w14:textId="1786A6FC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sz w:val="20"/>
          <w:szCs w:val="20"/>
          <w:lang w:val="cs-CZ"/>
        </w:rPr>
        <w:t>Týmové štafety:</w:t>
      </w:r>
    </w:p>
    <w:p w14:paraId="6FAF42C8" w14:textId="77777777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sz w:val="20"/>
          <w:szCs w:val="20"/>
          <w:lang w:val="cs-CZ"/>
        </w:rPr>
        <w:t>1. Nizozemsko 1:07:02, 2. Itálie +0:50, 3. Německo +1:39, 4. Rakousko, 5. Velká Británie +2:06, 6. ČR +2:15.</w:t>
      </w:r>
    </w:p>
    <w:p w14:paraId="78C397DE" w14:textId="36251F69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A0684D3" w14:textId="7797FC88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sz w:val="20"/>
          <w:szCs w:val="20"/>
          <w:lang w:val="cs-CZ"/>
        </w:rPr>
        <w:t>Eliminátor:</w:t>
      </w:r>
    </w:p>
    <w:p w14:paraId="4E9A657D" w14:textId="26086028" w:rsidR="00F722A7" w:rsidRPr="00F722A7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Ženy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: 1.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Gaia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Tormena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It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.), 2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Terézia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Ciriakova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Svk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>.), 3. Zuzana Šafářová (ČR).</w:t>
      </w:r>
    </w:p>
    <w:p w14:paraId="761B73AD" w14:textId="14344C8C" w:rsidR="00486ABB" w:rsidRDefault="00F722A7" w:rsidP="00F722A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Muži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: 1. Jakob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Klemencic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Slo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.), 2 Ricardo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Marinheiro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(Por.), 3. Ede-Karoly </w:t>
      </w:r>
      <w:proofErr w:type="spell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Molnar</w:t>
      </w:r>
      <w:proofErr w:type="spell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gramStart"/>
      <w:r w:rsidRPr="00F722A7">
        <w:rPr>
          <w:rStyle w:val="dn"/>
          <w:rFonts w:ascii="Arial" w:hAnsi="Arial" w:cs="Arial"/>
          <w:sz w:val="20"/>
          <w:szCs w:val="20"/>
          <w:lang w:val="cs-CZ"/>
        </w:rPr>
        <w:t>Rum.)…</w:t>
      </w:r>
      <w:proofErr w:type="gramEnd"/>
      <w:r w:rsidRPr="00F722A7">
        <w:rPr>
          <w:rStyle w:val="dn"/>
          <w:rFonts w:ascii="Arial" w:hAnsi="Arial" w:cs="Arial"/>
          <w:sz w:val="20"/>
          <w:szCs w:val="20"/>
          <w:lang w:val="cs-CZ"/>
        </w:rPr>
        <w:t xml:space="preserve"> 10. Václav Ježek (ČR).</w:t>
      </w:r>
    </w:p>
    <w:p w14:paraId="07FB34C2" w14:textId="77777777" w:rsidR="00486ABB" w:rsidRDefault="00486ABB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147724E" w14:textId="77777777" w:rsidR="00486ABB" w:rsidRDefault="00486ABB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30CE88A" w14:textId="4B23A395" w:rsidR="00587535" w:rsidRPr="00587535" w:rsidRDefault="00587535" w:rsidP="0058753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87535">
        <w:rPr>
          <w:rStyle w:val="dn"/>
          <w:rFonts w:ascii="Arial" w:hAnsi="Arial" w:cs="Arial"/>
          <w:sz w:val="20"/>
          <w:szCs w:val="20"/>
          <w:lang w:val="cs-CZ"/>
        </w:rPr>
        <w:t xml:space="preserve">FOTO </w:t>
      </w:r>
      <w:r w:rsidR="002261E2">
        <w:rPr>
          <w:rStyle w:val="dn"/>
          <w:rFonts w:ascii="Arial" w:hAnsi="Arial" w:cs="Arial"/>
          <w:sz w:val="20"/>
          <w:szCs w:val="20"/>
          <w:lang w:val="cs-CZ"/>
        </w:rPr>
        <w:t>Viktor Zapletal</w:t>
      </w:r>
    </w:p>
    <w:p w14:paraId="51A54DF7" w14:textId="4DACEA33" w:rsidR="002F3A65" w:rsidRDefault="002F3A65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1110B77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F125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9D63" w14:textId="77777777" w:rsidR="00F12544" w:rsidRDefault="00F12544" w:rsidP="00E034D9">
      <w:pPr>
        <w:spacing w:after="0" w:line="240" w:lineRule="auto"/>
      </w:pPr>
      <w:r>
        <w:separator/>
      </w:r>
    </w:p>
  </w:endnote>
  <w:endnote w:type="continuationSeparator" w:id="0">
    <w:p w14:paraId="67BB9C38" w14:textId="77777777" w:rsidR="00F12544" w:rsidRDefault="00F12544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 xml:space="preserve">Hlavní partner </w:t>
    </w:r>
    <w:proofErr w:type="spellStart"/>
    <w:r w:rsidR="005E1B66">
      <w:rPr>
        <w:sz w:val="16"/>
        <w:szCs w:val="16"/>
      </w:rPr>
      <w:t>elektromobility</w:t>
    </w:r>
    <w:proofErr w:type="spellEnd"/>
    <w:r w:rsidR="005E1B66">
      <w:rPr>
        <w:sz w:val="16"/>
        <w:szCs w:val="16"/>
      </w:rPr>
      <w:t xml:space="preserve">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9F27" w14:textId="77777777" w:rsidR="00F12544" w:rsidRDefault="00F12544" w:rsidP="00E034D9">
      <w:pPr>
        <w:spacing w:after="0" w:line="240" w:lineRule="auto"/>
      </w:pPr>
      <w:r>
        <w:separator/>
      </w:r>
    </w:p>
  </w:footnote>
  <w:footnote w:type="continuationSeparator" w:id="0">
    <w:p w14:paraId="2604B762" w14:textId="77777777" w:rsidR="00F12544" w:rsidRDefault="00F12544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3F1D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261E2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86ABB"/>
    <w:rsid w:val="004968EC"/>
    <w:rsid w:val="004A5D5C"/>
    <w:rsid w:val="004A7B32"/>
    <w:rsid w:val="004B03BA"/>
    <w:rsid w:val="004B4106"/>
    <w:rsid w:val="004C2B60"/>
    <w:rsid w:val="004D3DBE"/>
    <w:rsid w:val="0050272E"/>
    <w:rsid w:val="00504141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87535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C6C59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45A2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479D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16E1F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2544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2A7"/>
    <w:rsid w:val="00F72DE1"/>
    <w:rsid w:val="00F77982"/>
    <w:rsid w:val="00F80AFB"/>
    <w:rsid w:val="00F8253F"/>
    <w:rsid w:val="00F8291C"/>
    <w:rsid w:val="00F862B2"/>
    <w:rsid w:val="00FB2953"/>
    <w:rsid w:val="00FC4B22"/>
    <w:rsid w:val="00FD1E4D"/>
    <w:rsid w:val="00FD62BA"/>
    <w:rsid w:val="00FD7355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3</cp:revision>
  <cp:lastPrinted>2021-05-27T09:44:00Z</cp:lastPrinted>
  <dcterms:created xsi:type="dcterms:W3CDTF">2022-07-01T20:27:00Z</dcterms:created>
  <dcterms:modified xsi:type="dcterms:W3CDTF">2022-07-01T20:27:00Z</dcterms:modified>
</cp:coreProperties>
</file>