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6C1C06" w14:paraId="07A7C21D" w14:textId="77777777" w:rsidTr="00437BD3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40538EE" w14:textId="77777777" w:rsidR="006C1C06" w:rsidRPr="0085236D" w:rsidRDefault="006C1C06" w:rsidP="006C1C06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>ČESKÝ SVAZ CYKLISTIKY / Federation Tcheque de Cyclisme</w:t>
            </w:r>
          </w:p>
          <w:p w14:paraId="6765DFD2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4A48619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55D3CF3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39C06AA3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25C7AEE8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Mobil:    +420</w:t>
            </w:r>
            <w:r w:rsidR="00AF0D2B" w:rsidRPr="0085236D">
              <w:rPr>
                <w:color w:val="002060"/>
                <w:sz w:val="18"/>
                <w:szCs w:val="18"/>
              </w:rPr>
              <w:t> 724 247 702</w:t>
            </w:r>
          </w:p>
          <w:p w14:paraId="788DBCE4" w14:textId="77777777" w:rsidR="001347BF" w:rsidRPr="0085236D" w:rsidRDefault="006C1C06" w:rsidP="001347BF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</w:t>
            </w:r>
            <w:r w:rsidR="001347BF" w:rsidRPr="0085236D">
              <w:rPr>
                <w:color w:val="002060"/>
                <w:sz w:val="18"/>
                <w:szCs w:val="18"/>
                <w:lang w:eastAsia="ar-SA"/>
              </w:rPr>
              <w:t xml:space="preserve"> </w:t>
            </w:r>
            <w:r w:rsidR="00FE07CA" w:rsidRPr="0085236D">
              <w:rPr>
                <w:color w:val="002060"/>
                <w:sz w:val="18"/>
                <w:szCs w:val="18"/>
                <w:lang w:eastAsia="ar-SA"/>
              </w:rPr>
              <w:t>info@ceskysvazcyklistiky.cz</w:t>
            </w:r>
          </w:p>
          <w:p w14:paraId="70946306" w14:textId="77777777" w:rsidR="006C1C06" w:rsidRPr="0087697E" w:rsidRDefault="006C1C06" w:rsidP="001347BF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6C1C06" w14:paraId="1115087E" w14:textId="77777777" w:rsidTr="00437BD3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49CE796C" w14:textId="77777777" w:rsidR="006C1C06" w:rsidRDefault="001E3970" w:rsidP="00A7670B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8F5ADC7" wp14:editId="3D52C138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F37E98" w14:textId="77777777" w:rsidR="004B4106" w:rsidRDefault="004B4106"/>
    <w:p w14:paraId="0E4C8F99" w14:textId="7AF5BD35" w:rsidR="00206932" w:rsidRDefault="0084419C" w:rsidP="00206932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8A639" wp14:editId="1211A837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5B90">
        <w:br w:type="textWrapping" w:clear="all"/>
      </w:r>
      <w:r w:rsidR="00CC0244">
        <w:rPr>
          <w:b/>
          <w:noProof/>
          <w:sz w:val="2"/>
        </w:rPr>
        <w:pict w14:anchorId="619CBD77">
          <v:rect id="_x0000_i1025" alt="" style="width:504.5pt;height:.05pt;mso-width-percent:0;mso-height-percent:0;mso-width-percent:0;mso-height-percent:0" o:hralign="center" o:hrstd="t" o:hr="t" fillcolor="#aca899" stroked="f"/>
        </w:pict>
      </w:r>
    </w:p>
    <w:p w14:paraId="2A2D9628" w14:textId="77777777" w:rsidR="00AB3E27" w:rsidRDefault="00AB3E27" w:rsidP="002069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3C7875" w14:textId="55924C62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Praha</w:t>
      </w:r>
      <w:r w:rsidR="00B83B18" w:rsidRPr="004C2B60">
        <w:rPr>
          <w:rFonts w:ascii="Arial" w:hAnsi="Arial" w:cs="Arial"/>
          <w:bCs/>
          <w:sz w:val="20"/>
          <w:szCs w:val="20"/>
        </w:rPr>
        <w:t>,</w:t>
      </w:r>
      <w:r w:rsidRPr="004C2B60">
        <w:rPr>
          <w:rFonts w:ascii="Arial" w:hAnsi="Arial" w:cs="Arial"/>
          <w:bCs/>
          <w:sz w:val="20"/>
          <w:szCs w:val="20"/>
        </w:rPr>
        <w:t xml:space="preserve"> </w:t>
      </w:r>
      <w:r w:rsidR="00DD4A6E">
        <w:rPr>
          <w:rFonts w:ascii="Arial" w:hAnsi="Arial" w:cs="Arial"/>
          <w:bCs/>
          <w:sz w:val="20"/>
          <w:szCs w:val="20"/>
        </w:rPr>
        <w:t>30</w:t>
      </w:r>
      <w:r w:rsidRPr="004C2B60">
        <w:rPr>
          <w:rFonts w:ascii="Arial" w:hAnsi="Arial" w:cs="Arial"/>
          <w:bCs/>
          <w:sz w:val="20"/>
          <w:szCs w:val="20"/>
        </w:rPr>
        <w:t xml:space="preserve">. </w:t>
      </w:r>
      <w:r w:rsidR="00DD4A6E">
        <w:rPr>
          <w:rFonts w:ascii="Arial" w:hAnsi="Arial" w:cs="Arial"/>
          <w:bCs/>
          <w:sz w:val="20"/>
          <w:szCs w:val="20"/>
        </w:rPr>
        <w:t>5</w:t>
      </w:r>
      <w:r w:rsidRPr="004C2B60">
        <w:rPr>
          <w:rFonts w:ascii="Arial" w:hAnsi="Arial" w:cs="Arial"/>
          <w:bCs/>
          <w:sz w:val="20"/>
          <w:szCs w:val="20"/>
        </w:rPr>
        <w:t>. 202</w:t>
      </w:r>
      <w:r w:rsidR="00036522">
        <w:rPr>
          <w:rFonts w:ascii="Arial" w:hAnsi="Arial" w:cs="Arial"/>
          <w:bCs/>
          <w:sz w:val="20"/>
          <w:szCs w:val="20"/>
        </w:rPr>
        <w:t>2</w:t>
      </w:r>
    </w:p>
    <w:p w14:paraId="2855721B" w14:textId="77777777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E65180" w14:textId="4CE5D627" w:rsidR="006A4DBC" w:rsidRPr="004C2B60" w:rsidRDefault="009734F1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1256B859" w14:textId="39D4D348" w:rsidR="00824E47" w:rsidRDefault="00824E47" w:rsidP="00921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03ABD2F2" w14:textId="301F6822" w:rsidR="00647344" w:rsidRDefault="00DD4A6E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DD4A6E">
        <w:rPr>
          <w:rStyle w:val="dn"/>
          <w:rFonts w:ascii="Arial" w:hAnsi="Arial" w:cs="Arial"/>
          <w:b/>
          <w:bCs/>
          <w:sz w:val="20"/>
          <w:szCs w:val="20"/>
          <w:lang w:val="cs-CZ"/>
        </w:rPr>
        <w:t>Michal Musil a David Petr vybojovali pro Českou republiku stříbrné medaile na mistrovství Evropy v</w:t>
      </w: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> </w:t>
      </w:r>
      <w:r w:rsidRPr="00DD4A6E">
        <w:rPr>
          <w:rStyle w:val="dn"/>
          <w:rFonts w:ascii="Arial" w:hAnsi="Arial" w:cs="Arial"/>
          <w:b/>
          <w:bCs/>
          <w:sz w:val="20"/>
          <w:szCs w:val="20"/>
          <w:lang w:val="cs-CZ"/>
        </w:rPr>
        <w:t>kolov</w:t>
      </w: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>é</w:t>
      </w:r>
    </w:p>
    <w:p w14:paraId="318B346A" w14:textId="3FEABDDD" w:rsidR="00DD4A6E" w:rsidRDefault="00DD4A6E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71AB7A6B" w14:textId="5E0646B6" w:rsidR="00DD4A6E" w:rsidRPr="00DD4A6E" w:rsidRDefault="00DD4A6E" w:rsidP="00DD4A6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DD4A6E">
        <w:rPr>
          <w:rStyle w:val="dn"/>
          <w:rFonts w:ascii="Arial" w:hAnsi="Arial" w:cs="Arial"/>
          <w:sz w:val="20"/>
          <w:szCs w:val="20"/>
          <w:lang w:val="cs-CZ"/>
        </w:rPr>
        <w:t>Če</w:t>
      </w:r>
      <w:r>
        <w:rPr>
          <w:rStyle w:val="dn"/>
          <w:rFonts w:ascii="Arial" w:hAnsi="Arial" w:cs="Arial"/>
          <w:sz w:val="20"/>
          <w:szCs w:val="20"/>
          <w:lang w:val="cs-CZ"/>
        </w:rPr>
        <w:t>š</w:t>
      </w:r>
      <w:r w:rsidRPr="00DD4A6E">
        <w:rPr>
          <w:rStyle w:val="dn"/>
          <w:rFonts w:ascii="Arial" w:hAnsi="Arial" w:cs="Arial"/>
          <w:sz w:val="20"/>
          <w:szCs w:val="20"/>
          <w:lang w:val="cs-CZ"/>
        </w:rPr>
        <w:t xml:space="preserve">tí juniorští hráči kolové se o uplynulém víkendu ve švýcarském </w:t>
      </w:r>
      <w:proofErr w:type="spellStart"/>
      <w:r w:rsidRPr="00DD4A6E">
        <w:rPr>
          <w:rStyle w:val="dn"/>
          <w:rFonts w:ascii="Arial" w:hAnsi="Arial" w:cs="Arial"/>
          <w:sz w:val="20"/>
          <w:szCs w:val="20"/>
          <w:lang w:val="cs-CZ"/>
        </w:rPr>
        <w:t>Schaffhausenu</w:t>
      </w:r>
      <w:proofErr w:type="spellEnd"/>
      <w:r w:rsidRPr="00DD4A6E">
        <w:rPr>
          <w:rStyle w:val="dn"/>
          <w:rFonts w:ascii="Arial" w:hAnsi="Arial" w:cs="Arial"/>
          <w:sz w:val="20"/>
          <w:szCs w:val="20"/>
          <w:lang w:val="cs-CZ"/>
        </w:rPr>
        <w:t xml:space="preserve"> postarali o skvělý výsledek. Na juniorském mistrovství Evropy v sálové cyklistice získali stříbrné medaile a stali se tak vicemistry Evropy v kategorii do 19 let.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 w:rsidRPr="00DD4A6E">
        <w:rPr>
          <w:rStyle w:val="dn"/>
          <w:rFonts w:ascii="Arial" w:hAnsi="Arial" w:cs="Arial"/>
          <w:sz w:val="20"/>
          <w:szCs w:val="20"/>
          <w:lang w:val="cs-CZ"/>
        </w:rPr>
        <w:t xml:space="preserve">Mladá dvojice reprezentující jihomoravský oddíl Svitávky ve složení Michal Musil / David Petr startovala na evropském šampionátu již podruhé. Minulý rok jim při jejich premiéře těsně unikly stupně vítězů. Ve švýcarském </w:t>
      </w:r>
      <w:proofErr w:type="spellStart"/>
      <w:r w:rsidRPr="00DD4A6E">
        <w:rPr>
          <w:rStyle w:val="dn"/>
          <w:rFonts w:ascii="Arial" w:hAnsi="Arial" w:cs="Arial"/>
          <w:sz w:val="20"/>
          <w:szCs w:val="20"/>
          <w:lang w:val="cs-CZ"/>
        </w:rPr>
        <w:t>Bürglenu</w:t>
      </w:r>
      <w:proofErr w:type="spellEnd"/>
      <w:r w:rsidRPr="00DD4A6E">
        <w:rPr>
          <w:rStyle w:val="dn"/>
          <w:rFonts w:ascii="Arial" w:hAnsi="Arial" w:cs="Arial"/>
          <w:sz w:val="20"/>
          <w:szCs w:val="20"/>
          <w:lang w:val="cs-CZ"/>
        </w:rPr>
        <w:t xml:space="preserve"> v roce 2021 skončili na čtvrtém místě. Po vítězství v letošní kvalifikaci tak měli velkou motivaci na zlepšení loňského umístění a na šampionát jeli s největšími ambicemi na zisk evropského titulu. </w:t>
      </w:r>
    </w:p>
    <w:p w14:paraId="2AC311A8" w14:textId="77777777" w:rsidR="00DD4A6E" w:rsidRPr="00DD4A6E" w:rsidRDefault="00DD4A6E" w:rsidP="00DD4A6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CE4F40D" w14:textId="53880B0C" w:rsidR="00DD4A6E" w:rsidRPr="00DD4A6E" w:rsidRDefault="00DD4A6E" w:rsidP="00DD4A6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DD4A6E">
        <w:rPr>
          <w:rStyle w:val="dn"/>
          <w:rFonts w:ascii="Arial" w:hAnsi="Arial" w:cs="Arial"/>
          <w:sz w:val="20"/>
          <w:szCs w:val="20"/>
          <w:lang w:val="cs-CZ"/>
        </w:rPr>
        <w:t>Do turnaje vstoupili naši reprezentanti vysokou výhrou v poměru 11:0 nad nejslabším týmem sedmičlenného startovního pole z Maďarska.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 w:rsidRPr="00DD4A6E">
        <w:rPr>
          <w:rStyle w:val="dn"/>
          <w:rFonts w:ascii="Arial" w:hAnsi="Arial" w:cs="Arial"/>
          <w:sz w:val="20"/>
          <w:szCs w:val="20"/>
          <w:lang w:val="cs-CZ"/>
        </w:rPr>
        <w:t xml:space="preserve">Ve druhém zápase pak nastoupili 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proti </w:t>
      </w:r>
      <w:r w:rsidRPr="00DD4A6E">
        <w:rPr>
          <w:rStyle w:val="dn"/>
          <w:rFonts w:ascii="Arial" w:hAnsi="Arial" w:cs="Arial"/>
          <w:sz w:val="20"/>
          <w:szCs w:val="20"/>
          <w:lang w:val="cs-CZ"/>
        </w:rPr>
        <w:t>Rakousku. Právě s rakouským týmem prohráli Musil s Davidem zápas o bronzové medaile na loňském mistrovství Evropy. Tentokrát reprezentovala Rakouska jiná dvojice a našim se podařilo zvítězit v poměru 4:2. Ve třetím skupinovém zápase čekal na Česko soupeř z Německa. Po skvělém výkonu a atraktivní hře, skončilo utkání remízou 3:3. Poslední zápas prvního dne sehráli naši hráči proti domácím</w:t>
      </w:r>
      <w:r w:rsidR="0015252C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 w:rsidRPr="00DD4A6E">
        <w:rPr>
          <w:rStyle w:val="dn"/>
          <w:rFonts w:ascii="Arial" w:hAnsi="Arial" w:cs="Arial"/>
          <w:sz w:val="20"/>
          <w:szCs w:val="20"/>
          <w:lang w:val="cs-CZ"/>
        </w:rPr>
        <w:t>reprezentantům Švýcarska. V tomto zápase prohrávali krátce po začátku už 0:2. Po skvělém obratu ve druhé polovině zápasu ale dokázali zápas přivést k remíze 3:3.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 w:rsidRPr="00DD4A6E">
        <w:rPr>
          <w:rStyle w:val="dn"/>
          <w:rFonts w:ascii="Arial" w:hAnsi="Arial" w:cs="Arial"/>
          <w:sz w:val="20"/>
          <w:szCs w:val="20"/>
          <w:lang w:val="cs-CZ"/>
        </w:rPr>
        <w:t xml:space="preserve">Druhý soutěžní den zahájilo Česko vítězstvím v poměru 4:1 nad Belgií a poté přidalo ještě vysokou výhru 8:1 nad Francií. Celou základní skupinou tak naši reprezentanti prošli bez jediné prohry se 14 body za čtyři výhry a dvě remízy a patřilo jim tak průběžně druhé místo v tabulce. </w:t>
      </w:r>
    </w:p>
    <w:p w14:paraId="2673810C" w14:textId="77777777" w:rsidR="00DD4A6E" w:rsidRPr="00DD4A6E" w:rsidRDefault="00DD4A6E" w:rsidP="00DD4A6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10EA44EA" w14:textId="164A790D" w:rsidR="00DD4A6E" w:rsidRPr="00DD4A6E" w:rsidRDefault="00DD4A6E" w:rsidP="00DD4A6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DD4A6E">
        <w:rPr>
          <w:rStyle w:val="dn"/>
          <w:rFonts w:ascii="Arial" w:hAnsi="Arial" w:cs="Arial"/>
          <w:sz w:val="20"/>
          <w:szCs w:val="20"/>
          <w:lang w:val="cs-CZ"/>
        </w:rPr>
        <w:t xml:space="preserve">V semifinále je čekal boj s domácím Švýcarskem. V tomto dosud nejdůležitějším semifinálovém utkání předvedli naši hráči skvělý výkon a zvítězili 3:1. Po dlouhých 15 letech tak bylo jasné, že si Česká republika zahraje o titul v této věkové kategorii. </w:t>
      </w:r>
    </w:p>
    <w:p w14:paraId="066289A5" w14:textId="77777777" w:rsidR="00DD4A6E" w:rsidRPr="00DD4A6E" w:rsidRDefault="00DD4A6E" w:rsidP="00DD4A6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0D47411B" w14:textId="42129308" w:rsidR="00DD4A6E" w:rsidRPr="00DD4A6E" w:rsidRDefault="00DD4A6E" w:rsidP="00DD4A6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DD4A6E">
        <w:rPr>
          <w:rStyle w:val="dn"/>
          <w:rFonts w:ascii="Arial" w:hAnsi="Arial" w:cs="Arial"/>
          <w:sz w:val="20"/>
          <w:szCs w:val="20"/>
          <w:lang w:val="cs-CZ"/>
        </w:rPr>
        <w:t xml:space="preserve">První prohra v turnaji přišla právě až ve finále, které sehráli Češi s Německem. V atraktivním finále se ale dařilo více německým juniorům, kteří krátce po začátku zápasu získali pohodlný náskok a zápas dotáhli k vítěznému konci 7:2. </w:t>
      </w:r>
    </w:p>
    <w:p w14:paraId="01996B33" w14:textId="77777777" w:rsidR="00DD4A6E" w:rsidRPr="00DD4A6E" w:rsidRDefault="00DD4A6E" w:rsidP="00DD4A6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5B23474" w14:textId="77777777" w:rsidR="00DD4A6E" w:rsidRPr="00DD4A6E" w:rsidRDefault="00DD4A6E" w:rsidP="00DD4A6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DD4A6E">
        <w:rPr>
          <w:rStyle w:val="dn"/>
          <w:rFonts w:ascii="Arial" w:hAnsi="Arial" w:cs="Arial"/>
          <w:sz w:val="20"/>
          <w:szCs w:val="20"/>
          <w:lang w:val="cs-CZ"/>
        </w:rPr>
        <w:t xml:space="preserve">Čeští junioři tak získali stříbrné medaile a stali se vicemistry Evropy. Naposledy získala Česká republika stříbrné medaile z této vrcholné juniorské akce v roce 2007. </w:t>
      </w:r>
    </w:p>
    <w:p w14:paraId="5093376F" w14:textId="77777777" w:rsidR="00DD4A6E" w:rsidRPr="00DD4A6E" w:rsidRDefault="00DD4A6E" w:rsidP="00DD4A6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B829523" w14:textId="3AC274EB" w:rsidR="00DD4A6E" w:rsidRPr="00DD4A6E" w:rsidRDefault="00DD4A6E" w:rsidP="00DD4A6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DD4A6E">
        <w:rPr>
          <w:rStyle w:val="dn"/>
          <w:rFonts w:ascii="Arial" w:hAnsi="Arial" w:cs="Arial"/>
          <w:sz w:val="20"/>
          <w:szCs w:val="20"/>
          <w:lang w:val="cs-CZ"/>
        </w:rPr>
        <w:t>Musil s Petrem tak velmi úspěšně zakončili svoje společné působení v juniorské kategorii do 19 let. V příštím roce již bude v této kategorii opět bojovat o titul a účast na mistrovství Evropy pouze mladší Michal Musil.</w:t>
      </w:r>
    </w:p>
    <w:p w14:paraId="2BA3BDF1" w14:textId="1E4359C8" w:rsidR="00647344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18D80721" w14:textId="4AAF3D22" w:rsidR="0015252C" w:rsidRDefault="0015252C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15252C">
        <w:rPr>
          <w:rStyle w:val="dn"/>
          <w:rFonts w:ascii="Arial" w:hAnsi="Arial" w:cs="Arial"/>
          <w:sz w:val="20"/>
          <w:szCs w:val="20"/>
          <w:lang w:val="cs-CZ"/>
        </w:rPr>
        <w:t xml:space="preserve">Úspěch českých juniorských </w:t>
      </w:r>
      <w:proofErr w:type="spellStart"/>
      <w:r w:rsidRPr="0015252C">
        <w:rPr>
          <w:rStyle w:val="dn"/>
          <w:rFonts w:ascii="Arial" w:hAnsi="Arial" w:cs="Arial"/>
          <w:sz w:val="20"/>
          <w:szCs w:val="20"/>
          <w:lang w:val="cs-CZ"/>
        </w:rPr>
        <w:t>sálovců</w:t>
      </w:r>
      <w:proofErr w:type="spellEnd"/>
      <w:r w:rsidRPr="0015252C">
        <w:rPr>
          <w:rStyle w:val="dn"/>
          <w:rFonts w:ascii="Arial" w:hAnsi="Arial" w:cs="Arial"/>
          <w:sz w:val="20"/>
          <w:szCs w:val="20"/>
          <w:lang w:val="cs-CZ"/>
        </w:rPr>
        <w:t xml:space="preserve"> na Mistrovství Evropy 2022 podtrhl kromě stříbrné medaile z kolové také zisk bronzové medaile v krasojízdě pro Alenu Florovou a Kateřinu Vosičkovou z TJ Stavební Stroje Němčice nad Hanou v kategorii dvojic juniorek. Jejich výkon činil 59,30 bodu, když nestačily na domácí dvojici </w:t>
      </w:r>
      <w:proofErr w:type="spellStart"/>
      <w:r w:rsidRPr="0015252C">
        <w:rPr>
          <w:rStyle w:val="dn"/>
          <w:rFonts w:ascii="Arial" w:hAnsi="Arial" w:cs="Arial"/>
          <w:sz w:val="20"/>
          <w:szCs w:val="20"/>
          <w:lang w:val="cs-CZ"/>
        </w:rPr>
        <w:t>Luana</w:t>
      </w:r>
      <w:proofErr w:type="spellEnd"/>
      <w:r w:rsidRPr="0015252C">
        <w:rPr>
          <w:rStyle w:val="dn"/>
          <w:rFonts w:ascii="Arial" w:hAnsi="Arial" w:cs="Arial"/>
          <w:sz w:val="20"/>
          <w:szCs w:val="20"/>
          <w:lang w:val="cs-CZ"/>
        </w:rPr>
        <w:t xml:space="preserve"> Lutz / Delia </w:t>
      </w:r>
      <w:proofErr w:type="spellStart"/>
      <w:r w:rsidRPr="0015252C">
        <w:rPr>
          <w:rStyle w:val="dn"/>
          <w:rFonts w:ascii="Arial" w:hAnsi="Arial" w:cs="Arial"/>
          <w:sz w:val="20"/>
          <w:szCs w:val="20"/>
          <w:lang w:val="cs-CZ"/>
        </w:rPr>
        <w:t>Uebelhart</w:t>
      </w:r>
      <w:proofErr w:type="spellEnd"/>
      <w:r w:rsidRPr="0015252C">
        <w:rPr>
          <w:rStyle w:val="dn"/>
          <w:rFonts w:ascii="Arial" w:hAnsi="Arial" w:cs="Arial"/>
          <w:sz w:val="20"/>
          <w:szCs w:val="20"/>
          <w:lang w:val="cs-CZ"/>
        </w:rPr>
        <w:t xml:space="preserve"> (výkon 66,23b.) Zvítězily německé závodnice Lena a Eva </w:t>
      </w:r>
      <w:proofErr w:type="spellStart"/>
      <w:r w:rsidRPr="0015252C">
        <w:rPr>
          <w:rStyle w:val="dn"/>
          <w:rFonts w:ascii="Arial" w:hAnsi="Arial" w:cs="Arial"/>
          <w:sz w:val="20"/>
          <w:szCs w:val="20"/>
          <w:lang w:val="cs-CZ"/>
        </w:rPr>
        <w:t>Streit</w:t>
      </w:r>
      <w:proofErr w:type="spellEnd"/>
      <w:r w:rsidRPr="0015252C">
        <w:rPr>
          <w:rStyle w:val="dn"/>
          <w:rFonts w:ascii="Arial" w:hAnsi="Arial" w:cs="Arial"/>
          <w:sz w:val="20"/>
          <w:szCs w:val="20"/>
          <w:lang w:val="cs-CZ"/>
        </w:rPr>
        <w:t xml:space="preserve"> (výkon 109,97b.) Naše děvčata se bohužel nevyvarovala hrubé chyby, nicméně jejich jízda měla i přesto medailové parametry. Navázaly tak na loňské stříbro z této kategorie.  </w:t>
      </w:r>
    </w:p>
    <w:p w14:paraId="64B726E7" w14:textId="77777777" w:rsidR="00647344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D62A456" w14:textId="77777777" w:rsidR="00647344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1720E2C0" w14:textId="77777777" w:rsidR="00647344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2CCFB72" w14:textId="77777777" w:rsidR="00647344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0FE9452" w14:textId="77777777" w:rsidR="00647344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A1129F3" w14:textId="77777777" w:rsidR="00647344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2A29A0B" w14:textId="77777777" w:rsidR="00647344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5862002" w14:textId="77777777" w:rsidR="00647344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1110B77" w14:textId="77777777" w:rsidR="0015252C" w:rsidRDefault="0015252C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2BB6533" w14:textId="77777777" w:rsidR="0015252C" w:rsidRDefault="0015252C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8917F8F" w14:textId="15F1A7B4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60D768E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42E0BC4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42A43035" w14:textId="53EA203C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Marketing</w:t>
      </w:r>
      <w:r w:rsidR="0015252C">
        <w:rPr>
          <w:rStyle w:val="dn"/>
          <w:rFonts w:ascii="Arial" w:hAnsi="Arial" w:cs="Arial"/>
          <w:sz w:val="20"/>
          <w:szCs w:val="20"/>
          <w:lang w:val="cs-CZ"/>
        </w:rPr>
        <w:t xml:space="preserve"> &amp; </w:t>
      </w:r>
      <w:proofErr w:type="spellStart"/>
      <w:r w:rsidR="0015252C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2FDA4C7A" w14:textId="77777777" w:rsidR="00647344" w:rsidRPr="004C2B60" w:rsidRDefault="00647344" w:rsidP="00647344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4C2B60">
        <w:rPr>
          <w:rStyle w:val="dnA"/>
          <w:rFonts w:ascii="Arial" w:hAnsi="Arial" w:cs="Arial"/>
          <w:sz w:val="20"/>
          <w:szCs w:val="20"/>
          <w:lang w:val="cs-CZ"/>
        </w:rPr>
        <w:t>+420</w:t>
      </w:r>
      <w:r>
        <w:rPr>
          <w:rStyle w:val="dn"/>
          <w:rFonts w:ascii="Arial" w:hAnsi="Arial" w:cs="Arial"/>
          <w:sz w:val="20"/>
          <w:szCs w:val="20"/>
          <w:lang w:val="cs-CZ"/>
        </w:rPr>
        <w:t> </w:t>
      </w:r>
      <w:r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64B4BB63" w14:textId="77777777" w:rsidR="00647344" w:rsidRPr="004C2B60" w:rsidRDefault="00CC0244" w:rsidP="00647344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hyperlink r:id="rId10" w:history="1">
        <w:r w:rsidR="00647344" w:rsidRPr="008A3E1B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</w:p>
    <w:p w14:paraId="703FFA92" w14:textId="77777777" w:rsidR="007D3747" w:rsidRPr="008E7871" w:rsidRDefault="007D3747" w:rsidP="004C2B60">
      <w:pPr>
        <w:rPr>
          <w:rFonts w:ascii="Arial" w:hAnsi="Arial" w:cs="Arial"/>
        </w:rPr>
      </w:pPr>
    </w:p>
    <w:sectPr w:rsidR="007D3747" w:rsidRPr="008E7871" w:rsidSect="00BF78C1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E46AB" w14:textId="77777777" w:rsidR="00CC0244" w:rsidRDefault="00CC0244" w:rsidP="00E034D9">
      <w:pPr>
        <w:spacing w:after="0" w:line="240" w:lineRule="auto"/>
      </w:pPr>
      <w:r>
        <w:separator/>
      </w:r>
    </w:p>
  </w:endnote>
  <w:endnote w:type="continuationSeparator" w:id="0">
    <w:p w14:paraId="27C9D741" w14:textId="77777777" w:rsidR="00CC0244" w:rsidRDefault="00CC0244" w:rsidP="00E0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panose1 w:val="020B0604020202020204"/>
    <w:charset w:val="00"/>
    <w:family w:val="auto"/>
    <w:pitch w:val="variable"/>
  </w:font>
  <w:font w:name="FreeSans">
    <w:altName w:val="Arial"/>
    <w:panose1 w:val="020B0604020202020204"/>
    <w:charset w:val="00"/>
    <w:family w:val="swiss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481F" w14:textId="6ECEC252" w:rsidR="001A77AA" w:rsidRDefault="0072111F" w:rsidP="001A77AA">
    <w:pPr>
      <w:pStyle w:val="Zpat"/>
      <w:rPr>
        <w:sz w:val="16"/>
        <w:szCs w:val="16"/>
      </w:rPr>
    </w:pPr>
    <w:r w:rsidRPr="0072111F">
      <w:rPr>
        <w:sz w:val="16"/>
        <w:szCs w:val="16"/>
      </w:rPr>
      <w:t>Generální partner</w:t>
    </w:r>
    <w:r w:rsidR="001A77AA">
      <w:rPr>
        <w:sz w:val="16"/>
        <w:szCs w:val="16"/>
      </w:rPr>
      <w:t xml:space="preserve"> ČSC</w:t>
    </w:r>
    <w:r>
      <w:rPr>
        <w:sz w:val="16"/>
        <w:szCs w:val="16"/>
      </w:rPr>
      <w:t xml:space="preserve">    </w:t>
    </w:r>
    <w:r w:rsidR="00BD7667">
      <w:rPr>
        <w:noProof/>
        <w:sz w:val="16"/>
        <w:szCs w:val="16"/>
      </w:rPr>
      <w:drawing>
        <wp:inline distT="0" distB="0" distL="0" distR="0" wp14:anchorId="6153EF14" wp14:editId="03DE60D2">
          <wp:extent cx="1205740" cy="366028"/>
          <wp:effectExtent l="0" t="0" r="1270" b="254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149" cy="369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7AA">
      <w:rPr>
        <w:sz w:val="16"/>
        <w:szCs w:val="16"/>
      </w:rPr>
      <w:t xml:space="preserve">        </w:t>
    </w:r>
    <w:r w:rsidR="00F44DA7">
      <w:rPr>
        <w:sz w:val="16"/>
        <w:szCs w:val="16"/>
      </w:rPr>
      <w:t xml:space="preserve">Partner ČSC    </w:t>
    </w:r>
    <w:r w:rsidR="00550631">
      <w:rPr>
        <w:noProof/>
        <w:sz w:val="16"/>
        <w:szCs w:val="16"/>
      </w:rPr>
      <w:drawing>
        <wp:inline distT="0" distB="0" distL="0" distR="0" wp14:anchorId="71C14535" wp14:editId="231B6DB4">
          <wp:extent cx="1078784" cy="395697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44" cy="438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74AA">
      <w:rPr>
        <w:sz w:val="16"/>
        <w:szCs w:val="16"/>
      </w:rPr>
      <w:t xml:space="preserve">         </w:t>
    </w:r>
    <w:r w:rsidR="005E1B66">
      <w:rPr>
        <w:sz w:val="16"/>
        <w:szCs w:val="16"/>
      </w:rPr>
      <w:t xml:space="preserve">Hlavní partner </w:t>
    </w:r>
    <w:proofErr w:type="spellStart"/>
    <w:r w:rsidR="005E1B66">
      <w:rPr>
        <w:sz w:val="16"/>
        <w:szCs w:val="16"/>
      </w:rPr>
      <w:t>elektromobility</w:t>
    </w:r>
    <w:proofErr w:type="spellEnd"/>
    <w:r w:rsidR="005E1B66">
      <w:rPr>
        <w:sz w:val="16"/>
        <w:szCs w:val="16"/>
      </w:rPr>
      <w:t xml:space="preserve"> ČSC</w:t>
    </w:r>
    <w:r w:rsidR="001A77AA">
      <w:rPr>
        <w:sz w:val="16"/>
        <w:szCs w:val="16"/>
      </w:rPr>
      <w:t xml:space="preserve">         </w:t>
    </w:r>
    <w:r w:rsidR="00550631">
      <w:rPr>
        <w:noProof/>
        <w:sz w:val="16"/>
        <w:szCs w:val="16"/>
      </w:rPr>
      <w:drawing>
        <wp:inline distT="0" distB="0" distL="0" distR="0" wp14:anchorId="3683744F" wp14:editId="0E591D84">
          <wp:extent cx="506776" cy="358780"/>
          <wp:effectExtent l="0" t="0" r="127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499" cy="432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EA598E" w14:textId="66852FCF" w:rsidR="005E1B66" w:rsidRDefault="005E1B66" w:rsidP="001A77AA">
    <w:pPr>
      <w:pStyle w:val="Zpat"/>
      <w:rPr>
        <w:sz w:val="16"/>
        <w:szCs w:val="16"/>
      </w:rPr>
    </w:pPr>
  </w:p>
  <w:p w14:paraId="41D31D1F" w14:textId="631FF7AC" w:rsidR="005E1B66" w:rsidRDefault="005E1B66" w:rsidP="005E1B66">
    <w:pPr>
      <w:pStyle w:val="Zpat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C6D5C5F" wp14:editId="6A7D8F03">
          <wp:extent cx="1641418" cy="178315"/>
          <wp:effectExtent l="0" t="0" r="0" b="0"/>
          <wp:docPr id="4" name="Obrázek 4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klipart&#10;&#10;Popis byl vytvořen automaticky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18" cy="17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B92A4" w14:textId="6B311F0C" w:rsidR="001A77AA" w:rsidRDefault="001A77AA">
    <w:pPr>
      <w:pStyle w:val="Zpat"/>
      <w:rPr>
        <w:sz w:val="16"/>
        <w:szCs w:val="16"/>
      </w:rPr>
    </w:pPr>
  </w:p>
  <w:p w14:paraId="4C45A56C" w14:textId="2EF69D6D" w:rsidR="0072111F" w:rsidRPr="0072111F" w:rsidRDefault="0072111F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1CFFE" w14:textId="77777777" w:rsidR="00CC0244" w:rsidRDefault="00CC0244" w:rsidP="00E034D9">
      <w:pPr>
        <w:spacing w:after="0" w:line="240" w:lineRule="auto"/>
      </w:pPr>
      <w:r>
        <w:separator/>
      </w:r>
    </w:p>
  </w:footnote>
  <w:footnote w:type="continuationSeparator" w:id="0">
    <w:p w14:paraId="75A64FD7" w14:textId="77777777" w:rsidR="00CC0244" w:rsidRDefault="00CC0244" w:rsidP="00E0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883"/>
    <w:multiLevelType w:val="hybridMultilevel"/>
    <w:tmpl w:val="22CAE3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149D"/>
    <w:multiLevelType w:val="hybridMultilevel"/>
    <w:tmpl w:val="1110E4E2"/>
    <w:lvl w:ilvl="0" w:tplc="5120A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color w:val="FF66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24C"/>
    <w:multiLevelType w:val="hybridMultilevel"/>
    <w:tmpl w:val="7A22D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209D5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571E1"/>
    <w:multiLevelType w:val="multilevel"/>
    <w:tmpl w:val="3A7898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286A33"/>
    <w:multiLevelType w:val="hybridMultilevel"/>
    <w:tmpl w:val="1A20C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E5606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74C9C"/>
    <w:multiLevelType w:val="hybridMultilevel"/>
    <w:tmpl w:val="908258F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5324787">
    <w:abstractNumId w:val="3"/>
  </w:num>
  <w:num w:numId="2" w16cid:durableId="147325556">
    <w:abstractNumId w:val="6"/>
  </w:num>
  <w:num w:numId="3" w16cid:durableId="1648851982">
    <w:abstractNumId w:val="4"/>
  </w:num>
  <w:num w:numId="4" w16cid:durableId="1396316643">
    <w:abstractNumId w:val="0"/>
  </w:num>
  <w:num w:numId="5" w16cid:durableId="253055315">
    <w:abstractNumId w:val="1"/>
  </w:num>
  <w:num w:numId="6" w16cid:durableId="352658980">
    <w:abstractNumId w:val="2"/>
  </w:num>
  <w:num w:numId="7" w16cid:durableId="1177230304">
    <w:abstractNumId w:val="5"/>
  </w:num>
  <w:num w:numId="8" w16cid:durableId="19818395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59"/>
    <w:rsid w:val="00007771"/>
    <w:rsid w:val="000341F6"/>
    <w:rsid w:val="00036522"/>
    <w:rsid w:val="00040C2E"/>
    <w:rsid w:val="00043075"/>
    <w:rsid w:val="0004332E"/>
    <w:rsid w:val="0004514B"/>
    <w:rsid w:val="0005325E"/>
    <w:rsid w:val="00055CD0"/>
    <w:rsid w:val="00065A3A"/>
    <w:rsid w:val="00066A79"/>
    <w:rsid w:val="0006740E"/>
    <w:rsid w:val="000715D6"/>
    <w:rsid w:val="00076F8B"/>
    <w:rsid w:val="00083B24"/>
    <w:rsid w:val="00096FA4"/>
    <w:rsid w:val="000B6E0D"/>
    <w:rsid w:val="000C0724"/>
    <w:rsid w:val="000C75D2"/>
    <w:rsid w:val="000D19FF"/>
    <w:rsid w:val="000D5781"/>
    <w:rsid w:val="000D62DF"/>
    <w:rsid w:val="000D72DE"/>
    <w:rsid w:val="000E68D2"/>
    <w:rsid w:val="000F6916"/>
    <w:rsid w:val="001018E7"/>
    <w:rsid w:val="001021B4"/>
    <w:rsid w:val="00103643"/>
    <w:rsid w:val="00117853"/>
    <w:rsid w:val="0012519A"/>
    <w:rsid w:val="001323EA"/>
    <w:rsid w:val="001347BF"/>
    <w:rsid w:val="001400C6"/>
    <w:rsid w:val="0014297F"/>
    <w:rsid w:val="001441D9"/>
    <w:rsid w:val="0015252C"/>
    <w:rsid w:val="0015700B"/>
    <w:rsid w:val="00185DB9"/>
    <w:rsid w:val="00196786"/>
    <w:rsid w:val="001A5411"/>
    <w:rsid w:val="001A77AA"/>
    <w:rsid w:val="001B1383"/>
    <w:rsid w:val="001B4B5A"/>
    <w:rsid w:val="001B5B62"/>
    <w:rsid w:val="001E1475"/>
    <w:rsid w:val="001E20E0"/>
    <w:rsid w:val="001E3970"/>
    <w:rsid w:val="001F404E"/>
    <w:rsid w:val="00206932"/>
    <w:rsid w:val="00207F4E"/>
    <w:rsid w:val="0021598C"/>
    <w:rsid w:val="0021611F"/>
    <w:rsid w:val="00216BEF"/>
    <w:rsid w:val="00235FA9"/>
    <w:rsid w:val="0024248F"/>
    <w:rsid w:val="00242D5D"/>
    <w:rsid w:val="00253A08"/>
    <w:rsid w:val="00256132"/>
    <w:rsid w:val="00257390"/>
    <w:rsid w:val="002613B7"/>
    <w:rsid w:val="00262798"/>
    <w:rsid w:val="00272687"/>
    <w:rsid w:val="00274362"/>
    <w:rsid w:val="00275782"/>
    <w:rsid w:val="00282E84"/>
    <w:rsid w:val="00293298"/>
    <w:rsid w:val="00295CD5"/>
    <w:rsid w:val="002B7EAA"/>
    <w:rsid w:val="002D42EC"/>
    <w:rsid w:val="002E6D50"/>
    <w:rsid w:val="002F2029"/>
    <w:rsid w:val="003006B3"/>
    <w:rsid w:val="003021D5"/>
    <w:rsid w:val="0030377F"/>
    <w:rsid w:val="003063BE"/>
    <w:rsid w:val="00307FE6"/>
    <w:rsid w:val="00313295"/>
    <w:rsid w:val="003156D2"/>
    <w:rsid w:val="00316D2C"/>
    <w:rsid w:val="0031726E"/>
    <w:rsid w:val="00317A5D"/>
    <w:rsid w:val="00321424"/>
    <w:rsid w:val="00332337"/>
    <w:rsid w:val="00334BB6"/>
    <w:rsid w:val="003353CF"/>
    <w:rsid w:val="0033552C"/>
    <w:rsid w:val="003409C4"/>
    <w:rsid w:val="00344774"/>
    <w:rsid w:val="00345088"/>
    <w:rsid w:val="00351A4B"/>
    <w:rsid w:val="0036325D"/>
    <w:rsid w:val="00371C86"/>
    <w:rsid w:val="00383880"/>
    <w:rsid w:val="003A3A12"/>
    <w:rsid w:val="003C0A32"/>
    <w:rsid w:val="003C393E"/>
    <w:rsid w:val="003D1B44"/>
    <w:rsid w:val="003D6E74"/>
    <w:rsid w:val="003E0C00"/>
    <w:rsid w:val="004114F5"/>
    <w:rsid w:val="00416ED6"/>
    <w:rsid w:val="00422B1E"/>
    <w:rsid w:val="00433027"/>
    <w:rsid w:val="004337D4"/>
    <w:rsid w:val="00437BD3"/>
    <w:rsid w:val="004405B2"/>
    <w:rsid w:val="004416A7"/>
    <w:rsid w:val="0044287E"/>
    <w:rsid w:val="00443C4F"/>
    <w:rsid w:val="00443FBA"/>
    <w:rsid w:val="004441F3"/>
    <w:rsid w:val="00444FEC"/>
    <w:rsid w:val="00475917"/>
    <w:rsid w:val="00486459"/>
    <w:rsid w:val="004968EC"/>
    <w:rsid w:val="004A5D5C"/>
    <w:rsid w:val="004A7B32"/>
    <w:rsid w:val="004B03BA"/>
    <w:rsid w:val="004B4106"/>
    <w:rsid w:val="004C2B60"/>
    <w:rsid w:val="004D3DBE"/>
    <w:rsid w:val="0050272E"/>
    <w:rsid w:val="00504151"/>
    <w:rsid w:val="00513643"/>
    <w:rsid w:val="005156DC"/>
    <w:rsid w:val="00520D21"/>
    <w:rsid w:val="00544439"/>
    <w:rsid w:val="00550631"/>
    <w:rsid w:val="00550EE1"/>
    <w:rsid w:val="00552D8A"/>
    <w:rsid w:val="00553E64"/>
    <w:rsid w:val="00563C44"/>
    <w:rsid w:val="00584104"/>
    <w:rsid w:val="0059078A"/>
    <w:rsid w:val="00591CB1"/>
    <w:rsid w:val="00594153"/>
    <w:rsid w:val="005A3BC3"/>
    <w:rsid w:val="005A3FD0"/>
    <w:rsid w:val="005A49F3"/>
    <w:rsid w:val="005A5B90"/>
    <w:rsid w:val="005B0236"/>
    <w:rsid w:val="005B4252"/>
    <w:rsid w:val="005D0A80"/>
    <w:rsid w:val="005D155E"/>
    <w:rsid w:val="005E1B66"/>
    <w:rsid w:val="005E516E"/>
    <w:rsid w:val="005E7728"/>
    <w:rsid w:val="005F6D2B"/>
    <w:rsid w:val="006029F0"/>
    <w:rsid w:val="0060757E"/>
    <w:rsid w:val="00636071"/>
    <w:rsid w:val="00636602"/>
    <w:rsid w:val="006430B3"/>
    <w:rsid w:val="00643848"/>
    <w:rsid w:val="00643E66"/>
    <w:rsid w:val="00647344"/>
    <w:rsid w:val="0065292C"/>
    <w:rsid w:val="00662878"/>
    <w:rsid w:val="0067335B"/>
    <w:rsid w:val="0068787D"/>
    <w:rsid w:val="00695727"/>
    <w:rsid w:val="00697CF3"/>
    <w:rsid w:val="006A4DBC"/>
    <w:rsid w:val="006B16C2"/>
    <w:rsid w:val="006B36E1"/>
    <w:rsid w:val="006C1C06"/>
    <w:rsid w:val="006C4410"/>
    <w:rsid w:val="006C51F5"/>
    <w:rsid w:val="006C74AA"/>
    <w:rsid w:val="006E1C1A"/>
    <w:rsid w:val="006E58C9"/>
    <w:rsid w:val="006F31C3"/>
    <w:rsid w:val="006F37CA"/>
    <w:rsid w:val="006F595E"/>
    <w:rsid w:val="006F6A35"/>
    <w:rsid w:val="006F74C9"/>
    <w:rsid w:val="0070168D"/>
    <w:rsid w:val="00706066"/>
    <w:rsid w:val="00713C06"/>
    <w:rsid w:val="0072111F"/>
    <w:rsid w:val="00721533"/>
    <w:rsid w:val="00740908"/>
    <w:rsid w:val="00741ACE"/>
    <w:rsid w:val="00751690"/>
    <w:rsid w:val="007520F1"/>
    <w:rsid w:val="00754223"/>
    <w:rsid w:val="00760D2A"/>
    <w:rsid w:val="00762B6C"/>
    <w:rsid w:val="007738B9"/>
    <w:rsid w:val="00775F31"/>
    <w:rsid w:val="00777A5A"/>
    <w:rsid w:val="007820FA"/>
    <w:rsid w:val="0079265E"/>
    <w:rsid w:val="007B69C3"/>
    <w:rsid w:val="007C30C2"/>
    <w:rsid w:val="007D3747"/>
    <w:rsid w:val="007D39DA"/>
    <w:rsid w:val="007F12B6"/>
    <w:rsid w:val="007F1E2E"/>
    <w:rsid w:val="007F73CB"/>
    <w:rsid w:val="00800D00"/>
    <w:rsid w:val="00811759"/>
    <w:rsid w:val="008119BE"/>
    <w:rsid w:val="00824E47"/>
    <w:rsid w:val="0082766F"/>
    <w:rsid w:val="00831196"/>
    <w:rsid w:val="008317BE"/>
    <w:rsid w:val="00832568"/>
    <w:rsid w:val="00834A64"/>
    <w:rsid w:val="008426C4"/>
    <w:rsid w:val="00842E45"/>
    <w:rsid w:val="0084419C"/>
    <w:rsid w:val="00846DE2"/>
    <w:rsid w:val="008501D6"/>
    <w:rsid w:val="0085236D"/>
    <w:rsid w:val="008545D2"/>
    <w:rsid w:val="00865E2B"/>
    <w:rsid w:val="0086710F"/>
    <w:rsid w:val="00867D13"/>
    <w:rsid w:val="0087697E"/>
    <w:rsid w:val="008A2999"/>
    <w:rsid w:val="008A2D57"/>
    <w:rsid w:val="008B4F70"/>
    <w:rsid w:val="008D3E5B"/>
    <w:rsid w:val="008E7056"/>
    <w:rsid w:val="008E7871"/>
    <w:rsid w:val="008F0C70"/>
    <w:rsid w:val="008F65B9"/>
    <w:rsid w:val="008F7386"/>
    <w:rsid w:val="00900A94"/>
    <w:rsid w:val="009127FB"/>
    <w:rsid w:val="00914FAE"/>
    <w:rsid w:val="0092116D"/>
    <w:rsid w:val="00921844"/>
    <w:rsid w:val="00921937"/>
    <w:rsid w:val="009252AF"/>
    <w:rsid w:val="0092631E"/>
    <w:rsid w:val="009278D7"/>
    <w:rsid w:val="00941079"/>
    <w:rsid w:val="0094757D"/>
    <w:rsid w:val="0095147B"/>
    <w:rsid w:val="00953239"/>
    <w:rsid w:val="00957AA9"/>
    <w:rsid w:val="00970811"/>
    <w:rsid w:val="00971232"/>
    <w:rsid w:val="009722C0"/>
    <w:rsid w:val="009734F1"/>
    <w:rsid w:val="00973FF8"/>
    <w:rsid w:val="009773FC"/>
    <w:rsid w:val="00992081"/>
    <w:rsid w:val="009926A6"/>
    <w:rsid w:val="009A30F6"/>
    <w:rsid w:val="009B17F5"/>
    <w:rsid w:val="009B1F3C"/>
    <w:rsid w:val="009B354E"/>
    <w:rsid w:val="009B47FB"/>
    <w:rsid w:val="009B5C91"/>
    <w:rsid w:val="009C0A50"/>
    <w:rsid w:val="009C464B"/>
    <w:rsid w:val="009C71B3"/>
    <w:rsid w:val="009D442E"/>
    <w:rsid w:val="009D5433"/>
    <w:rsid w:val="009D6DFB"/>
    <w:rsid w:val="009F2C9C"/>
    <w:rsid w:val="009F5BFD"/>
    <w:rsid w:val="00A054EF"/>
    <w:rsid w:val="00A24494"/>
    <w:rsid w:val="00A2610C"/>
    <w:rsid w:val="00A36A2C"/>
    <w:rsid w:val="00A36AEC"/>
    <w:rsid w:val="00A51C68"/>
    <w:rsid w:val="00A544FD"/>
    <w:rsid w:val="00A70B68"/>
    <w:rsid w:val="00A7670B"/>
    <w:rsid w:val="00A76BEA"/>
    <w:rsid w:val="00A83A37"/>
    <w:rsid w:val="00A9008D"/>
    <w:rsid w:val="00A949DA"/>
    <w:rsid w:val="00AB3E27"/>
    <w:rsid w:val="00AD5BC9"/>
    <w:rsid w:val="00AF07E8"/>
    <w:rsid w:val="00AF0D2B"/>
    <w:rsid w:val="00AF4AD2"/>
    <w:rsid w:val="00AF70B1"/>
    <w:rsid w:val="00B01200"/>
    <w:rsid w:val="00B115D3"/>
    <w:rsid w:val="00B148B8"/>
    <w:rsid w:val="00B15BA2"/>
    <w:rsid w:val="00B16AE6"/>
    <w:rsid w:val="00B24CA4"/>
    <w:rsid w:val="00B43F1E"/>
    <w:rsid w:val="00B44560"/>
    <w:rsid w:val="00B5716B"/>
    <w:rsid w:val="00B6081D"/>
    <w:rsid w:val="00B66DA9"/>
    <w:rsid w:val="00B76A9E"/>
    <w:rsid w:val="00B80A0F"/>
    <w:rsid w:val="00B83B18"/>
    <w:rsid w:val="00B91FF9"/>
    <w:rsid w:val="00BA335F"/>
    <w:rsid w:val="00BA422F"/>
    <w:rsid w:val="00BA4E3E"/>
    <w:rsid w:val="00BA68CE"/>
    <w:rsid w:val="00BB22C2"/>
    <w:rsid w:val="00BB7EB2"/>
    <w:rsid w:val="00BC2718"/>
    <w:rsid w:val="00BC2927"/>
    <w:rsid w:val="00BC2F1E"/>
    <w:rsid w:val="00BD2072"/>
    <w:rsid w:val="00BD3E79"/>
    <w:rsid w:val="00BD470C"/>
    <w:rsid w:val="00BD7667"/>
    <w:rsid w:val="00BD7E23"/>
    <w:rsid w:val="00BE17AE"/>
    <w:rsid w:val="00BE1FC6"/>
    <w:rsid w:val="00BE2F8F"/>
    <w:rsid w:val="00BE59F0"/>
    <w:rsid w:val="00BF4910"/>
    <w:rsid w:val="00BF78C1"/>
    <w:rsid w:val="00C043F1"/>
    <w:rsid w:val="00C062EE"/>
    <w:rsid w:val="00C120F2"/>
    <w:rsid w:val="00C20643"/>
    <w:rsid w:val="00C314B8"/>
    <w:rsid w:val="00C32513"/>
    <w:rsid w:val="00C4230D"/>
    <w:rsid w:val="00C4263C"/>
    <w:rsid w:val="00C506F8"/>
    <w:rsid w:val="00C52AB6"/>
    <w:rsid w:val="00C52D8C"/>
    <w:rsid w:val="00C63E2C"/>
    <w:rsid w:val="00C72718"/>
    <w:rsid w:val="00C77CF8"/>
    <w:rsid w:val="00C8366B"/>
    <w:rsid w:val="00C939C0"/>
    <w:rsid w:val="00CA3288"/>
    <w:rsid w:val="00CA4E2C"/>
    <w:rsid w:val="00CA5930"/>
    <w:rsid w:val="00CB18FC"/>
    <w:rsid w:val="00CB2941"/>
    <w:rsid w:val="00CB597E"/>
    <w:rsid w:val="00CC0244"/>
    <w:rsid w:val="00CC073E"/>
    <w:rsid w:val="00CC106E"/>
    <w:rsid w:val="00CD3585"/>
    <w:rsid w:val="00CD35B7"/>
    <w:rsid w:val="00CD530E"/>
    <w:rsid w:val="00CE177B"/>
    <w:rsid w:val="00CE4ACA"/>
    <w:rsid w:val="00CE66D3"/>
    <w:rsid w:val="00D01D6F"/>
    <w:rsid w:val="00D06D3C"/>
    <w:rsid w:val="00D154A3"/>
    <w:rsid w:val="00D30F0C"/>
    <w:rsid w:val="00D45367"/>
    <w:rsid w:val="00D50848"/>
    <w:rsid w:val="00D5617F"/>
    <w:rsid w:val="00D64164"/>
    <w:rsid w:val="00D665AF"/>
    <w:rsid w:val="00D803F2"/>
    <w:rsid w:val="00D91176"/>
    <w:rsid w:val="00D92DCF"/>
    <w:rsid w:val="00D97347"/>
    <w:rsid w:val="00D979CE"/>
    <w:rsid w:val="00DA7DA7"/>
    <w:rsid w:val="00DD1E43"/>
    <w:rsid w:val="00DD4A6E"/>
    <w:rsid w:val="00DD5DD1"/>
    <w:rsid w:val="00DE0B52"/>
    <w:rsid w:val="00DE151F"/>
    <w:rsid w:val="00DE22CE"/>
    <w:rsid w:val="00DF1B02"/>
    <w:rsid w:val="00E034D9"/>
    <w:rsid w:val="00E049EF"/>
    <w:rsid w:val="00E04AAD"/>
    <w:rsid w:val="00E26FD5"/>
    <w:rsid w:val="00E34634"/>
    <w:rsid w:val="00E435EC"/>
    <w:rsid w:val="00E46682"/>
    <w:rsid w:val="00E55FBB"/>
    <w:rsid w:val="00E5714E"/>
    <w:rsid w:val="00E719E2"/>
    <w:rsid w:val="00E723B7"/>
    <w:rsid w:val="00E72549"/>
    <w:rsid w:val="00E867A6"/>
    <w:rsid w:val="00E87D66"/>
    <w:rsid w:val="00EA7DA2"/>
    <w:rsid w:val="00EB66C4"/>
    <w:rsid w:val="00EC7D20"/>
    <w:rsid w:val="00EE1E7C"/>
    <w:rsid w:val="00EE6444"/>
    <w:rsid w:val="00EF12ED"/>
    <w:rsid w:val="00F13D00"/>
    <w:rsid w:val="00F20B7A"/>
    <w:rsid w:val="00F20CC2"/>
    <w:rsid w:val="00F21C01"/>
    <w:rsid w:val="00F24D09"/>
    <w:rsid w:val="00F253B3"/>
    <w:rsid w:val="00F27983"/>
    <w:rsid w:val="00F33407"/>
    <w:rsid w:val="00F35A26"/>
    <w:rsid w:val="00F42828"/>
    <w:rsid w:val="00F436A1"/>
    <w:rsid w:val="00F44DA7"/>
    <w:rsid w:val="00F646B4"/>
    <w:rsid w:val="00F72DE1"/>
    <w:rsid w:val="00F77982"/>
    <w:rsid w:val="00F8253F"/>
    <w:rsid w:val="00F8291C"/>
    <w:rsid w:val="00F862B2"/>
    <w:rsid w:val="00FB2953"/>
    <w:rsid w:val="00FC4B22"/>
    <w:rsid w:val="00FD1E4D"/>
    <w:rsid w:val="00FD62BA"/>
    <w:rsid w:val="00FE07CA"/>
    <w:rsid w:val="00FE153E"/>
    <w:rsid w:val="00FE4383"/>
    <w:rsid w:val="00FE6085"/>
    <w:rsid w:val="00FF2D72"/>
    <w:rsid w:val="00FF595C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4448B"/>
  <w15:docId w15:val="{8CCA9036-E2A6-AA43-BC0E-182794E8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8645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645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4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25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34D9"/>
  </w:style>
  <w:style w:type="paragraph" w:styleId="Zpat">
    <w:name w:val="footer"/>
    <w:basedOn w:val="Normln"/>
    <w:link w:val="Zpat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4D9"/>
  </w:style>
  <w:style w:type="table" w:styleId="Mkatabulky">
    <w:name w:val="Table Grid"/>
    <w:basedOn w:val="Normlntabulka"/>
    <w:uiPriority w:val="59"/>
    <w:rsid w:val="000C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3FD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0272E"/>
  </w:style>
  <w:style w:type="paragraph" w:styleId="Normlnweb">
    <w:name w:val="Normal (Web)"/>
    <w:basedOn w:val="Normln"/>
    <w:uiPriority w:val="99"/>
    <w:semiHidden/>
    <w:unhideWhenUsed/>
    <w:rsid w:val="0050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0272E"/>
    <w:rPr>
      <w:b/>
      <w:bCs/>
    </w:rPr>
  </w:style>
  <w:style w:type="paragraph" w:styleId="Zkladntext">
    <w:name w:val="Body Text"/>
    <w:basedOn w:val="Normln"/>
    <w:link w:val="ZkladntextChar"/>
    <w:rsid w:val="00800D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00D0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77C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0341F6"/>
    <w:pPr>
      <w:spacing w:after="0" w:line="240" w:lineRule="auto"/>
    </w:pPr>
    <w:rPr>
      <w:rFonts w:eastAsiaTheme="minorHAnsi"/>
      <w:lang w:eastAsia="en-US"/>
    </w:rPr>
  </w:style>
  <w:style w:type="paragraph" w:customStyle="1" w:styleId="TextA">
    <w:name w:val="Text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textovodkaz"/>
    <w:rsid w:val="004C2B60"/>
    <w:rPr>
      <w:outline w:val="0"/>
      <w:color w:val="0000FF"/>
      <w:u w:val="single" w:color="0000FF"/>
    </w:rPr>
  </w:style>
  <w:style w:type="character" w:customStyle="1" w:styleId="dn">
    <w:name w:val="Žádný"/>
    <w:rsid w:val="004C2B60"/>
  </w:style>
  <w:style w:type="paragraph" w:customStyle="1" w:styleId="BodySmall">
    <w:name w:val="Body Small"/>
    <w:rsid w:val="004C2B60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/>
    </w:rPr>
  </w:style>
  <w:style w:type="character" w:customStyle="1" w:styleId="dnA">
    <w:name w:val="Žádný A"/>
    <w:rsid w:val="004C2B60"/>
  </w:style>
  <w:style w:type="character" w:customStyle="1" w:styleId="Hyperlink6">
    <w:name w:val="Hyperlink.6"/>
    <w:basedOn w:val="dn"/>
    <w:rsid w:val="004C2B60"/>
    <w:rPr>
      <w:color w:val="0000FF"/>
      <w:sz w:val="22"/>
      <w:szCs w:val="22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4C2B60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A7B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99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4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7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7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1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6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3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5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55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C2425-0F4C-462A-9C68-4BF03F3D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Martin Dvořák</cp:lastModifiedBy>
  <cp:revision>4</cp:revision>
  <cp:lastPrinted>2021-05-27T09:44:00Z</cp:lastPrinted>
  <dcterms:created xsi:type="dcterms:W3CDTF">2022-05-30T08:53:00Z</dcterms:created>
  <dcterms:modified xsi:type="dcterms:W3CDTF">2022-05-30T08:54:00Z</dcterms:modified>
</cp:coreProperties>
</file>